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43B8" w14:textId="77777777" w:rsidR="00DC633B" w:rsidRDefault="00DC633B">
      <w:pPr>
        <w:rPr>
          <w:sz w:val="4"/>
          <w:szCs w:val="4"/>
        </w:rPr>
      </w:pPr>
    </w:p>
    <w:p w14:paraId="5A86ACC1" w14:textId="77777777" w:rsidR="00206365" w:rsidRDefault="00206365" w:rsidP="005B425E">
      <w:pPr>
        <w:jc w:val="center"/>
        <w:outlineLvl w:val="0"/>
        <w:rPr>
          <w:b/>
        </w:rPr>
      </w:pPr>
      <w:r w:rsidRPr="00206365">
        <w:rPr>
          <w:b/>
        </w:rPr>
        <w:t>Příloh</w:t>
      </w:r>
      <w:r w:rsidR="005B31A9">
        <w:rPr>
          <w:b/>
        </w:rPr>
        <w:t>a k Žádosti o</w:t>
      </w:r>
      <w:r w:rsidR="00C06345">
        <w:rPr>
          <w:b/>
        </w:rPr>
        <w:t xml:space="preserve"> </w:t>
      </w:r>
      <w:r w:rsidR="005B31A9">
        <w:rPr>
          <w:b/>
        </w:rPr>
        <w:t xml:space="preserve">certifikaci č. </w:t>
      </w:r>
      <w:r w:rsidR="008A7097" w:rsidRPr="008A7097">
        <w:rPr>
          <w:rFonts w:cs="Arial"/>
          <w:b/>
          <w:caps/>
          <w:szCs w:val="20"/>
        </w:rPr>
        <w:t>ZCS</w:t>
      </w:r>
      <w:r w:rsidR="00565A5E">
        <w:rPr>
          <w:rFonts w:cs="Arial"/>
          <w:b/>
          <w:caps/>
          <w:szCs w:val="20"/>
        </w:rPr>
        <w:t xml:space="preserve">                    </w:t>
      </w:r>
      <w:r w:rsidR="008A7097" w:rsidRPr="008A7097">
        <w:rPr>
          <w:rFonts w:cs="Arial"/>
          <w:b/>
          <w:caps/>
          <w:szCs w:val="20"/>
        </w:rPr>
        <w:t>/Z</w:t>
      </w:r>
    </w:p>
    <w:p w14:paraId="7B9E49D1" w14:textId="77777777" w:rsidR="00206365" w:rsidRDefault="00206365" w:rsidP="005B425E">
      <w:pPr>
        <w:jc w:val="center"/>
        <w:outlineLvl w:val="0"/>
      </w:pPr>
      <w:r>
        <w:rPr>
          <w:i/>
          <w:sz w:val="16"/>
          <w:szCs w:val="16"/>
        </w:rPr>
        <w:t>(</w:t>
      </w:r>
      <w:r w:rsidRPr="00BF204B">
        <w:rPr>
          <w:i/>
          <w:sz w:val="16"/>
          <w:szCs w:val="16"/>
        </w:rPr>
        <w:t>vyplní certifikační orgán</w:t>
      </w:r>
      <w:r>
        <w:rPr>
          <w:i/>
          <w:sz w:val="16"/>
          <w:szCs w:val="16"/>
        </w:rPr>
        <w:t>)</w:t>
      </w:r>
    </w:p>
    <w:p w14:paraId="0282D1BD" w14:textId="77777777" w:rsidR="00206365" w:rsidRDefault="00206365">
      <w:pPr>
        <w:rPr>
          <w:sz w:val="4"/>
          <w:szCs w:val="4"/>
        </w:rPr>
      </w:pPr>
    </w:p>
    <w:p w14:paraId="6FB4E80B" w14:textId="77777777" w:rsidR="00206365" w:rsidRDefault="00206365">
      <w:pPr>
        <w:rPr>
          <w:sz w:val="4"/>
          <w:szCs w:val="4"/>
        </w:rPr>
      </w:pPr>
    </w:p>
    <w:p w14:paraId="0A36EA88" w14:textId="77777777" w:rsidR="007B223A" w:rsidRPr="002C72DC" w:rsidRDefault="007B223A">
      <w:pPr>
        <w:rPr>
          <w:sz w:val="16"/>
          <w:szCs w:val="16"/>
        </w:rPr>
      </w:pPr>
      <w:r w:rsidRPr="002C72DC">
        <w:rPr>
          <w:sz w:val="16"/>
          <w:szCs w:val="16"/>
        </w:rPr>
        <w:t>Dotazník vyplňujte zaškrtnutím příslušného políčka, případně použijte kolonky pro poznámky</w:t>
      </w:r>
      <w:r w:rsidR="006F0452" w:rsidRPr="002C72DC">
        <w:rPr>
          <w:sz w:val="16"/>
          <w:szCs w:val="16"/>
        </w:rPr>
        <w:t xml:space="preserve">, kde uvedete bližší specifikaci. </w:t>
      </w:r>
    </w:p>
    <w:p w14:paraId="77D0299C" w14:textId="77777777" w:rsidR="006F0452" w:rsidRPr="002C72DC" w:rsidRDefault="006F0452" w:rsidP="008F313C">
      <w:pPr>
        <w:ind w:right="180"/>
        <w:rPr>
          <w:sz w:val="16"/>
          <w:szCs w:val="16"/>
        </w:rPr>
      </w:pPr>
      <w:r w:rsidRPr="002C72DC">
        <w:rPr>
          <w:sz w:val="16"/>
          <w:szCs w:val="16"/>
        </w:rPr>
        <w:t xml:space="preserve">V případě potřeby Vám s vyplněním dotazníku pomůže pracovník certifikačního orgánu DOM-ZO 13, s.r.o. na kontaktech uvedených </w:t>
      </w:r>
      <w:r w:rsidR="006507FF" w:rsidRPr="002C72DC">
        <w:rPr>
          <w:sz w:val="16"/>
          <w:szCs w:val="16"/>
        </w:rPr>
        <w:t>v </w:t>
      </w:r>
      <w:r w:rsidR="002C72DC" w:rsidRPr="002C72DC">
        <w:rPr>
          <w:sz w:val="16"/>
          <w:szCs w:val="16"/>
        </w:rPr>
        <w:t>ž</w:t>
      </w:r>
      <w:r w:rsidR="006507FF" w:rsidRPr="002C72DC">
        <w:rPr>
          <w:sz w:val="16"/>
          <w:szCs w:val="16"/>
        </w:rPr>
        <w:t>ádosti.</w:t>
      </w:r>
    </w:p>
    <w:p w14:paraId="07D94D72" w14:textId="77777777" w:rsidR="006F0452" w:rsidRDefault="006F0452" w:rsidP="006F0452">
      <w:pPr>
        <w:tabs>
          <w:tab w:val="left" w:pos="1305"/>
        </w:tabs>
        <w:rPr>
          <w:sz w:val="4"/>
          <w:szCs w:val="4"/>
        </w:rPr>
      </w:pPr>
    </w:p>
    <w:p w14:paraId="367CC6FC" w14:textId="77777777" w:rsidR="004E209A" w:rsidRPr="004E209A" w:rsidRDefault="004E209A" w:rsidP="006F0452">
      <w:pPr>
        <w:tabs>
          <w:tab w:val="left" w:pos="1305"/>
        </w:tabs>
        <w:rPr>
          <w:sz w:val="4"/>
          <w:szCs w:val="4"/>
        </w:rPr>
      </w:pPr>
    </w:p>
    <w:p w14:paraId="6BEA90B4" w14:textId="77777777" w:rsidR="002E14DA" w:rsidRDefault="002E14DA">
      <w:pPr>
        <w:rPr>
          <w:sz w:val="4"/>
          <w:szCs w:val="4"/>
        </w:rPr>
      </w:pPr>
    </w:p>
    <w:tbl>
      <w:tblPr>
        <w:tblW w:w="4932" w:type="pct"/>
        <w:tblInd w:w="-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96"/>
        <w:gridCol w:w="882"/>
        <w:gridCol w:w="708"/>
        <w:gridCol w:w="2127"/>
      </w:tblGrid>
      <w:tr w:rsidR="003764CF" w:rsidRPr="008379DE" w14:paraId="3D4872EB" w14:textId="77777777" w:rsidTr="0053210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0BE3D75" w14:textId="0E8410DC" w:rsidR="003764CF" w:rsidRPr="008379DE" w:rsidRDefault="003764CF" w:rsidP="00B225D9">
            <w:pPr>
              <w:pStyle w:val="Titulky"/>
            </w:pPr>
            <w:r>
              <w:t>Požadavky dle ISO</w:t>
            </w:r>
            <w:r w:rsidR="00470543">
              <w:t>/IEC 27</w:t>
            </w:r>
            <w:r>
              <w:t>001:</w:t>
            </w:r>
            <w:r w:rsidR="0011017E">
              <w:t>2022</w:t>
            </w:r>
          </w:p>
        </w:tc>
      </w:tr>
      <w:tr w:rsidR="003764CF" w:rsidRPr="008E58A2" w14:paraId="43A7149D" w14:textId="77777777" w:rsidTr="0053210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F6D6ACE" w14:textId="77777777" w:rsidR="003764CF" w:rsidRPr="00F50A8D" w:rsidRDefault="00DC46D0" w:rsidP="00B225D9">
            <w:pPr>
              <w:pStyle w:val="Titulky"/>
              <w:jc w:val="left"/>
            </w:pPr>
            <w:r w:rsidRPr="00F50A8D">
              <w:t xml:space="preserve">4. </w:t>
            </w:r>
            <w:r w:rsidR="003764CF" w:rsidRPr="00F50A8D">
              <w:t>Kontext organizace</w:t>
            </w:r>
          </w:p>
        </w:tc>
      </w:tr>
      <w:tr w:rsidR="003764CF" w:rsidRPr="0009095D" w14:paraId="6033F895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9237" w14:textId="77777777" w:rsidR="003764CF" w:rsidRPr="00F50A8D" w:rsidRDefault="003764CF" w:rsidP="004A627E">
            <w:pPr>
              <w:rPr>
                <w:sz w:val="18"/>
                <w:szCs w:val="18"/>
              </w:rPr>
            </w:pPr>
            <w:r w:rsidRPr="00F50A8D">
              <w:rPr>
                <w:sz w:val="18"/>
                <w:szCs w:val="18"/>
              </w:rPr>
              <w:t>Máte určeny externí a interní aspekty výz</w:t>
            </w:r>
            <w:r w:rsidR="00E74F5A" w:rsidRPr="00F50A8D">
              <w:rPr>
                <w:sz w:val="18"/>
                <w:szCs w:val="18"/>
              </w:rPr>
              <w:t>namné z hlediska ISMS</w:t>
            </w:r>
            <w:r w:rsidRPr="00F50A8D">
              <w:rPr>
                <w:sz w:val="18"/>
                <w:szCs w:val="18"/>
              </w:rPr>
              <w:t>?</w:t>
            </w:r>
          </w:p>
        </w:tc>
        <w:tc>
          <w:tcPr>
            <w:tcW w:w="44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3740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620D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515B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09095D" w14:paraId="5BCFA098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54E1" w14:textId="77777777" w:rsidR="003764CF" w:rsidRPr="00F50A8D" w:rsidRDefault="003764CF" w:rsidP="004A627E">
            <w:pPr>
              <w:rPr>
                <w:sz w:val="18"/>
                <w:szCs w:val="18"/>
              </w:rPr>
            </w:pPr>
            <w:r w:rsidRPr="00F50A8D">
              <w:rPr>
                <w:color w:val="000000"/>
                <w:sz w:val="18"/>
                <w:szCs w:val="18"/>
              </w:rPr>
              <w:t xml:space="preserve">Máte určeny zainteresované strany </w:t>
            </w:r>
            <w:r w:rsidR="00470543" w:rsidRPr="00F50A8D">
              <w:rPr>
                <w:color w:val="000000"/>
                <w:sz w:val="18"/>
                <w:szCs w:val="18"/>
              </w:rPr>
              <w:t xml:space="preserve">(ZS) </w:t>
            </w:r>
            <w:r w:rsidRPr="00F50A8D">
              <w:rPr>
                <w:color w:val="000000"/>
                <w:sz w:val="18"/>
                <w:szCs w:val="18"/>
              </w:rPr>
              <w:t>a jejich požadavky z hlediska bezpečnosti informací?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C91308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EBE4D5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B6B1CB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09095D" w14:paraId="66D3B160" w14:textId="77777777" w:rsidTr="00532100">
        <w:trPr>
          <w:cantSplit/>
          <w:trHeight w:val="711"/>
        </w:trPr>
        <w:tc>
          <w:tcPr>
            <w:tcW w:w="31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DDFB" w14:textId="2DECCBA8" w:rsidR="003764CF" w:rsidRPr="00F50A8D" w:rsidRDefault="003764CF" w:rsidP="004A627E">
            <w:pPr>
              <w:rPr>
                <w:sz w:val="18"/>
                <w:szCs w:val="18"/>
              </w:rPr>
            </w:pPr>
            <w:r w:rsidRPr="00F50A8D">
              <w:rPr>
                <w:sz w:val="18"/>
                <w:szCs w:val="18"/>
              </w:rPr>
              <w:t xml:space="preserve">Máte </w:t>
            </w:r>
            <w:r w:rsidRPr="00F50A8D">
              <w:rPr>
                <w:color w:val="000000"/>
                <w:sz w:val="18"/>
                <w:szCs w:val="18"/>
              </w:rPr>
              <w:t>stanoven</w:t>
            </w:r>
            <w:r w:rsidR="00470543" w:rsidRPr="00F50A8D">
              <w:rPr>
                <w:color w:val="000000"/>
                <w:sz w:val="18"/>
                <w:szCs w:val="18"/>
              </w:rPr>
              <w:t xml:space="preserve"> rozsah </w:t>
            </w:r>
            <w:r w:rsidR="004C508A" w:rsidRPr="00F50A8D">
              <w:rPr>
                <w:color w:val="000000"/>
                <w:sz w:val="18"/>
                <w:szCs w:val="18"/>
              </w:rPr>
              <w:t xml:space="preserve">ISMS zohledňující </w:t>
            </w:r>
            <w:r w:rsidR="00E74F5A" w:rsidRPr="00F50A8D">
              <w:rPr>
                <w:color w:val="000000"/>
                <w:sz w:val="18"/>
                <w:szCs w:val="18"/>
              </w:rPr>
              <w:t xml:space="preserve">jeho </w:t>
            </w:r>
            <w:r w:rsidR="00470543" w:rsidRPr="00F50A8D">
              <w:rPr>
                <w:color w:val="000000"/>
                <w:sz w:val="18"/>
                <w:szCs w:val="18"/>
              </w:rPr>
              <w:t xml:space="preserve">hranice </w:t>
            </w:r>
            <w:r w:rsidR="00E74F5A" w:rsidRPr="00F50A8D">
              <w:rPr>
                <w:color w:val="000000"/>
                <w:sz w:val="18"/>
                <w:szCs w:val="18"/>
              </w:rPr>
              <w:t xml:space="preserve">a </w:t>
            </w:r>
            <w:r w:rsidR="000F7B51" w:rsidRPr="00F50A8D">
              <w:rPr>
                <w:color w:val="000000"/>
                <w:sz w:val="18"/>
                <w:szCs w:val="18"/>
              </w:rPr>
              <w:t>aplikovatelnost, zvažující</w:t>
            </w:r>
            <w:r w:rsidR="00470543" w:rsidRPr="00F50A8D">
              <w:rPr>
                <w:color w:val="000000"/>
                <w:sz w:val="18"/>
                <w:szCs w:val="18"/>
              </w:rPr>
              <w:t xml:space="preserve"> externí a interní aspekty, požadavky ZS a </w:t>
            </w:r>
            <w:r w:rsidRPr="00F50A8D">
              <w:rPr>
                <w:color w:val="000000"/>
                <w:sz w:val="18"/>
                <w:szCs w:val="18"/>
              </w:rPr>
              <w:t>propojení s jinými organizacemi)?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60BC35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20DE73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2A72A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09095D" w14:paraId="727CD081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4895C7" w14:textId="77777777" w:rsidR="003764CF" w:rsidRPr="00F50A8D" w:rsidRDefault="00470543" w:rsidP="004A627E">
            <w:pPr>
              <w:rPr>
                <w:sz w:val="18"/>
                <w:szCs w:val="18"/>
              </w:rPr>
            </w:pPr>
            <w:r w:rsidRPr="00F50A8D">
              <w:rPr>
                <w:color w:val="000000"/>
                <w:sz w:val="18"/>
                <w:szCs w:val="18"/>
              </w:rPr>
              <w:t>Máte ustaven, implementován, udržován, monitorován a neustále zlepšován ISMS?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CE55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60F4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254D3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8E58A2" w14:paraId="7CED040E" w14:textId="77777777" w:rsidTr="0053210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957EB5C" w14:textId="77777777" w:rsidR="003764CF" w:rsidRPr="008E58A2" w:rsidRDefault="00DC46D0" w:rsidP="00B225D9">
            <w:pPr>
              <w:pStyle w:val="Titulky"/>
              <w:jc w:val="left"/>
            </w:pPr>
            <w:r>
              <w:t xml:space="preserve">5. </w:t>
            </w:r>
            <w:r w:rsidR="007B4AAE">
              <w:t>vůdčí role</w:t>
            </w:r>
          </w:p>
        </w:tc>
      </w:tr>
      <w:tr w:rsidR="003764CF" w:rsidRPr="0009095D" w14:paraId="6F292731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92E9" w14:textId="6F45D4DE" w:rsidR="003764CF" w:rsidRPr="008041FA" w:rsidRDefault="00DC46D0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stanovenou </w:t>
            </w:r>
            <w:r w:rsidR="000F7B51">
              <w:rPr>
                <w:sz w:val="18"/>
                <w:szCs w:val="18"/>
              </w:rPr>
              <w:t>politiku a</w:t>
            </w:r>
            <w:r>
              <w:rPr>
                <w:sz w:val="18"/>
                <w:szCs w:val="18"/>
              </w:rPr>
              <w:t xml:space="preserve"> cíle bezpečnosti informací?</w:t>
            </w:r>
          </w:p>
        </w:tc>
        <w:tc>
          <w:tcPr>
            <w:tcW w:w="445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2DB801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F8E384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3D2109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09095D" w14:paraId="309D4544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D1633C" w14:textId="43B9F3B6" w:rsidR="003764CF" w:rsidRDefault="00DC46D0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</w:t>
            </w:r>
            <w:r w:rsidR="000F7B51">
              <w:rPr>
                <w:sz w:val="18"/>
                <w:szCs w:val="18"/>
              </w:rPr>
              <w:t>zajištěnou</w:t>
            </w:r>
            <w:r>
              <w:rPr>
                <w:sz w:val="18"/>
                <w:szCs w:val="18"/>
              </w:rPr>
              <w:t xml:space="preserve"> integraci požadavků ISMS do procesů organizace</w:t>
            </w:r>
            <w:r w:rsidR="003764CF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5F2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A3E4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22689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09095D" w14:paraId="01512064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76FFF9" w14:textId="77777777" w:rsidR="003764CF" w:rsidRDefault="00DC46D0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Zajišťuje vedení organizace dostupnost zdrojů potřebných pro ISMS</w:t>
            </w:r>
            <w:r w:rsidR="003764CF">
              <w:rPr>
                <w:sz w:val="18"/>
                <w:szCs w:val="18"/>
              </w:rPr>
              <w:t>?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A4C3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943F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312B2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09095D" w14:paraId="30BF261F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45B32" w14:textId="316F0389" w:rsidR="003764CF" w:rsidRDefault="00462C07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komunikován význam efektivního ISMS a význam dosažení shody s </w:t>
            </w:r>
            <w:r w:rsidR="000F7B51">
              <w:rPr>
                <w:sz w:val="18"/>
                <w:szCs w:val="18"/>
              </w:rPr>
              <w:t>požadavky ISMS</w:t>
            </w:r>
            <w:r w:rsidR="003764CF">
              <w:rPr>
                <w:sz w:val="18"/>
                <w:szCs w:val="18"/>
              </w:rPr>
              <w:t>?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4FDA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3681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95A1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09095D" w14:paraId="6D184BC0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263008" w14:textId="77777777" w:rsidR="003764CF" w:rsidRPr="008041FA" w:rsidRDefault="003764CF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určeny role a stanoveny</w:t>
            </w:r>
            <w:r w:rsidRPr="008041FA">
              <w:rPr>
                <w:sz w:val="18"/>
                <w:szCs w:val="18"/>
              </w:rPr>
              <w:t xml:space="preserve"> odpovědnosti, pravomoci a vzájemné vztahy všech pracovníků, kteří provádějí činnosti ovlivňující </w:t>
            </w:r>
            <w:r w:rsidR="00462C07">
              <w:rPr>
                <w:sz w:val="18"/>
                <w:szCs w:val="18"/>
              </w:rPr>
              <w:t>ISMS</w:t>
            </w:r>
            <w:r w:rsidRPr="008041FA">
              <w:rPr>
                <w:sz w:val="18"/>
                <w:szCs w:val="18"/>
              </w:rPr>
              <w:t>?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624C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CAB6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D7E6E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09095D" w14:paraId="0D02A97D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F0673" w14:textId="77777777" w:rsidR="003764CF" w:rsidRPr="008041FA" w:rsidRDefault="003764CF" w:rsidP="004A627E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 xml:space="preserve">Je </w:t>
            </w:r>
            <w:r w:rsidR="00462C07">
              <w:rPr>
                <w:sz w:val="18"/>
                <w:szCs w:val="18"/>
              </w:rPr>
              <w:t>vedením prosazováno a zajištěno neustálé zlepšování ISMS?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53CD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BA24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FA24F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8E58A2" w14:paraId="65D1F13D" w14:textId="77777777" w:rsidTr="0053210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A2CDAC8" w14:textId="77777777" w:rsidR="003764CF" w:rsidRPr="008E58A2" w:rsidRDefault="00462C07" w:rsidP="00B225D9">
            <w:pPr>
              <w:pStyle w:val="Titulky"/>
              <w:jc w:val="left"/>
            </w:pPr>
            <w:r>
              <w:t xml:space="preserve">6. </w:t>
            </w:r>
            <w:r w:rsidR="003764CF">
              <w:t>plánování</w:t>
            </w:r>
          </w:p>
        </w:tc>
      </w:tr>
      <w:tr w:rsidR="003764CF" w:rsidRPr="0009095D" w14:paraId="7AC3177E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208F0C" w14:textId="77777777" w:rsidR="003764CF" w:rsidRPr="008041FA" w:rsidRDefault="00462C07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definovaný a aplikujete proces posuzování rizik bezpečnosti informací</w:t>
            </w:r>
            <w:r w:rsidR="003764CF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89AF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05F8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0DDA0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64CF" w:rsidRPr="0009095D" w14:paraId="124865B5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92AD8" w14:textId="77777777" w:rsidR="003764CF" w:rsidRPr="008041FA" w:rsidRDefault="003764CF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</w:t>
            </w:r>
            <w:r w:rsidRPr="008041FA">
              <w:rPr>
                <w:sz w:val="18"/>
                <w:szCs w:val="18"/>
              </w:rPr>
              <w:t xml:space="preserve"> </w:t>
            </w:r>
            <w:r w:rsidR="00462C07">
              <w:rPr>
                <w:sz w:val="18"/>
                <w:szCs w:val="18"/>
              </w:rPr>
              <w:t xml:space="preserve">vybrány cíle opatření a </w:t>
            </w:r>
            <w:r w:rsidR="00C56FBA">
              <w:rPr>
                <w:sz w:val="18"/>
                <w:szCs w:val="18"/>
              </w:rPr>
              <w:t>jednotlivá opatření z přílohy A normy ISO/IEC 27001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73DD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C57F" w14:textId="77777777" w:rsidR="003764CF" w:rsidRPr="00891D06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F554E" w14:textId="77777777" w:rsidR="003764CF" w:rsidRPr="007F1234" w:rsidRDefault="003764CF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C56FBA" w:rsidRPr="0009095D" w14:paraId="3D70445E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29875" w14:textId="77777777" w:rsidR="00C56FBA" w:rsidRDefault="00C56FBA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vytvořené Prohlášení o aplikovatelnosti? </w:t>
            </w:r>
          </w:p>
          <w:p w14:paraId="0D4FBA31" w14:textId="77777777" w:rsidR="00C56FBA" w:rsidRDefault="00C56FBA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(Do poznámky prosím uveďte platnou verzi.)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9CAD" w14:textId="77777777" w:rsidR="00C56FBA" w:rsidRPr="00891D06" w:rsidRDefault="00C56FBA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7F81" w14:textId="77777777" w:rsidR="00C56FBA" w:rsidRPr="00891D06" w:rsidRDefault="00C56FBA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9257F" w14:textId="77777777" w:rsidR="00C56FBA" w:rsidRPr="007F1234" w:rsidRDefault="00C56FBA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C56FBA" w:rsidRPr="0009095D" w14:paraId="3066B2F1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FB9737" w14:textId="6D8F0464" w:rsidR="00C56FBA" w:rsidRDefault="00C56FBA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formulován </w:t>
            </w:r>
            <w:r w:rsidR="000F7B51">
              <w:rPr>
                <w:sz w:val="18"/>
                <w:szCs w:val="18"/>
              </w:rPr>
              <w:t>a zaveden</w:t>
            </w:r>
            <w:r>
              <w:rPr>
                <w:sz w:val="18"/>
                <w:szCs w:val="18"/>
              </w:rPr>
              <w:t xml:space="preserve"> plán ošetření rizik bezpečnosti informací?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D8AB" w14:textId="77777777" w:rsidR="00C56FBA" w:rsidRPr="00891D06" w:rsidRDefault="00C56FBA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011A" w14:textId="77777777" w:rsidR="00C56FBA" w:rsidRPr="00891D06" w:rsidRDefault="00C56FBA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BE1EB" w14:textId="77777777" w:rsidR="00C56FBA" w:rsidRPr="007F1234" w:rsidRDefault="00C56FBA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C56FBA" w:rsidRPr="0009095D" w14:paraId="0C27A956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EEB855D" w14:textId="77777777" w:rsidR="00C56FBA" w:rsidRPr="008041FA" w:rsidRDefault="00C56FBA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stanoveny </w:t>
            </w:r>
            <w:r w:rsidRPr="00C56FBA">
              <w:rPr>
                <w:sz w:val="18"/>
                <w:szCs w:val="18"/>
              </w:rPr>
              <w:t>cíle bezpečnosti informací relevantní jednotlivým funkcím a úrovním řízení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83B5E" w14:textId="77777777" w:rsidR="00C56FBA" w:rsidRPr="00891D06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A6549" w14:textId="77777777" w:rsidR="00C56FBA" w:rsidRPr="00891D06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ACC56B7" w14:textId="77777777" w:rsidR="00C56FBA" w:rsidRPr="007F1234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C56FBA" w:rsidRPr="0009095D" w14:paraId="2C9D311E" w14:textId="77777777" w:rsidTr="0053210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8980FA6" w14:textId="77777777" w:rsidR="00C56FBA" w:rsidRPr="00E21F6B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7. PODPORA</w:t>
            </w:r>
          </w:p>
        </w:tc>
      </w:tr>
      <w:tr w:rsidR="00C56FBA" w:rsidRPr="0009095D" w14:paraId="2957C64D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720F43" w14:textId="77777777" w:rsidR="00C56FBA" w:rsidRPr="008041FA" w:rsidRDefault="00C56FBA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</w:t>
            </w:r>
            <w:r w:rsidR="00EF06FA">
              <w:rPr>
                <w:sz w:val="18"/>
                <w:szCs w:val="18"/>
              </w:rPr>
              <w:t>určeny nezbytné kompetence a zajiš</w:t>
            </w:r>
            <w:r w:rsidR="00AB326E">
              <w:rPr>
                <w:sz w:val="18"/>
                <w:szCs w:val="18"/>
              </w:rPr>
              <w:t>ťu</w:t>
            </w:r>
            <w:r w:rsidR="00EF06FA">
              <w:rPr>
                <w:sz w:val="18"/>
                <w:szCs w:val="18"/>
              </w:rPr>
              <w:t>jete tyto kompetence u pracovníků, kteří mají vliv na výkonnost ISMS a udržujete o tom dokumentované informace?</w:t>
            </w:r>
          </w:p>
        </w:tc>
        <w:tc>
          <w:tcPr>
            <w:tcW w:w="44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3C22" w14:textId="77777777" w:rsidR="00C56FBA" w:rsidRPr="00891D06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A012" w14:textId="77777777" w:rsidR="00C56FBA" w:rsidRPr="00891D06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CA376" w14:textId="77777777" w:rsidR="00C56FBA" w:rsidRPr="007F1234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C56FBA" w:rsidRPr="0009095D" w14:paraId="398E5B57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5F490C" w14:textId="77777777" w:rsidR="00C56FBA" w:rsidRPr="008041FA" w:rsidRDefault="00AB326E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pracovníci seznámeni s politikou bezpečnosti informací a jsou si vědomy svého přínosu k efektivnosti ISMS a důsledků nepřizpůsobení se požadavkům ISMS?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195E" w14:textId="77777777" w:rsidR="00C56FBA" w:rsidRPr="00891D06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F3FA" w14:textId="77777777" w:rsidR="00C56FBA" w:rsidRPr="00891D06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3ACF0" w14:textId="77777777" w:rsidR="00C56FBA" w:rsidRPr="007F1234" w:rsidRDefault="00C56FBA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0260AC" w:rsidRPr="0009095D" w14:paraId="4CBB337C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52DE84" w14:textId="77777777" w:rsidR="000260AC" w:rsidRDefault="000260AC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zaveden proces interní a externí komunikace?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337C" w14:textId="77777777" w:rsidR="000260AC" w:rsidRPr="00891D06" w:rsidRDefault="000260AC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B77" w14:textId="77777777" w:rsidR="000260AC" w:rsidRPr="00891D06" w:rsidRDefault="000260AC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FB1F8" w14:textId="77777777" w:rsidR="000260AC" w:rsidRPr="007F1234" w:rsidRDefault="000260AC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0260AC" w:rsidRPr="0009095D" w14:paraId="02AAB00A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B30552" w14:textId="77777777" w:rsidR="000260AC" w:rsidRPr="008041FA" w:rsidRDefault="000260AC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stanoven rozsah dokumentovaných informací? 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FC7F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6896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6EACD" w14:textId="77777777" w:rsidR="000260AC" w:rsidRPr="007F1234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0260AC" w:rsidRPr="0009095D" w14:paraId="217649FF" w14:textId="77777777" w:rsidTr="00532100">
        <w:trPr>
          <w:cantSplit/>
          <w:trHeight w:val="340"/>
        </w:trPr>
        <w:tc>
          <w:tcPr>
            <w:tcW w:w="312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022F5" w14:textId="77777777" w:rsidR="000260AC" w:rsidRDefault="000260AC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zaveden a uplatňován proces řízení dokumentovaných informací?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FB1A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0D14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79A330" w14:textId="77777777" w:rsidR="000260AC" w:rsidRPr="007F1234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</w:tbl>
    <w:p w14:paraId="52018225" w14:textId="77777777" w:rsidR="00532100" w:rsidRDefault="00532100"/>
    <w:p w14:paraId="1EEA9C5C" w14:textId="77777777" w:rsidR="00532100" w:rsidRPr="00532100" w:rsidRDefault="00532100">
      <w:pPr>
        <w:rPr>
          <w:sz w:val="4"/>
          <w:szCs w:val="4"/>
        </w:rPr>
      </w:pPr>
      <w:r>
        <w:br w:type="page"/>
      </w:r>
    </w:p>
    <w:tbl>
      <w:tblPr>
        <w:tblW w:w="4984" w:type="pct"/>
        <w:tblInd w:w="-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27"/>
        <w:gridCol w:w="882"/>
        <w:gridCol w:w="759"/>
        <w:gridCol w:w="2050"/>
      </w:tblGrid>
      <w:tr w:rsidR="000260AC" w:rsidRPr="008E58A2" w14:paraId="45A1A2AB" w14:textId="77777777" w:rsidTr="000F7B51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  <w:vAlign w:val="center"/>
          </w:tcPr>
          <w:p w14:paraId="297D43E0" w14:textId="77777777" w:rsidR="000260AC" w:rsidRPr="008E58A2" w:rsidRDefault="00926C8D" w:rsidP="00B225D9">
            <w:pPr>
              <w:pStyle w:val="Titulky"/>
              <w:jc w:val="left"/>
            </w:pPr>
            <w:r>
              <w:lastRenderedPageBreak/>
              <w:t xml:space="preserve">8. </w:t>
            </w:r>
            <w:r w:rsidR="000260AC">
              <w:t>provozování</w:t>
            </w:r>
          </w:p>
        </w:tc>
      </w:tr>
      <w:tr w:rsidR="000260AC" w:rsidRPr="0009095D" w14:paraId="06F31E51" w14:textId="77777777" w:rsidTr="000F7B51">
        <w:trPr>
          <w:cantSplit/>
          <w:trHeight w:val="50"/>
        </w:trPr>
        <w:tc>
          <w:tcPr>
            <w:tcW w:w="315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EA6019" w14:textId="77777777" w:rsidR="000260AC" w:rsidRPr="008041FA" w:rsidRDefault="00E47DF5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plánovány, implementovány a realizovány procesy potřebné z hlediska provozu ISMS?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8117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194F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5D041" w14:textId="77777777" w:rsidR="000260AC" w:rsidRPr="007F1234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0260AC" w:rsidRPr="0009095D" w14:paraId="2192888E" w14:textId="77777777" w:rsidTr="000F7B51">
        <w:trPr>
          <w:cantSplit/>
          <w:trHeight w:val="340"/>
        </w:trPr>
        <w:tc>
          <w:tcPr>
            <w:tcW w:w="315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DEAE97" w14:textId="7A972008" w:rsidR="000260AC" w:rsidRDefault="00E47DF5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Provádíte v pravidelných intervalech </w:t>
            </w:r>
            <w:r w:rsidR="002F50C2">
              <w:rPr>
                <w:sz w:val="18"/>
                <w:szCs w:val="18"/>
              </w:rPr>
              <w:t>posouzení</w:t>
            </w:r>
            <w:r w:rsidR="00167EEE">
              <w:rPr>
                <w:sz w:val="18"/>
                <w:szCs w:val="18"/>
              </w:rPr>
              <w:t xml:space="preserve"> rizika bezpečnosti informací</w:t>
            </w:r>
            <w:r w:rsidR="002F50C2">
              <w:rPr>
                <w:sz w:val="18"/>
                <w:szCs w:val="18"/>
              </w:rPr>
              <w:t xml:space="preserve"> a </w:t>
            </w:r>
            <w:r w:rsidR="000F7B51">
              <w:rPr>
                <w:sz w:val="18"/>
                <w:szCs w:val="18"/>
              </w:rPr>
              <w:t>uchováváte dokumentované</w:t>
            </w:r>
            <w:r w:rsidR="002F50C2">
              <w:rPr>
                <w:sz w:val="18"/>
                <w:szCs w:val="18"/>
              </w:rPr>
              <w:t xml:space="preserve"> </w:t>
            </w:r>
            <w:r w:rsidR="000F7B51">
              <w:rPr>
                <w:sz w:val="18"/>
                <w:szCs w:val="18"/>
              </w:rPr>
              <w:t>informace o</w:t>
            </w:r>
            <w:r w:rsidR="002F50C2">
              <w:rPr>
                <w:sz w:val="18"/>
                <w:szCs w:val="18"/>
              </w:rPr>
              <w:t xml:space="preserve"> </w:t>
            </w:r>
            <w:r w:rsidR="000F7B51">
              <w:rPr>
                <w:sz w:val="18"/>
                <w:szCs w:val="18"/>
              </w:rPr>
              <w:t>výsledcích posuzování</w:t>
            </w:r>
            <w:r w:rsidR="002F50C2">
              <w:rPr>
                <w:sz w:val="18"/>
                <w:szCs w:val="18"/>
              </w:rPr>
              <w:t>?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B44A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6821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08D8A" w14:textId="77777777" w:rsidR="000260AC" w:rsidRPr="007F1234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2F50C2" w:rsidRPr="0009095D" w14:paraId="5FA4C219" w14:textId="77777777" w:rsidTr="000F7B51">
        <w:trPr>
          <w:cantSplit/>
          <w:trHeight w:val="340"/>
        </w:trPr>
        <w:tc>
          <w:tcPr>
            <w:tcW w:w="315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D6384" w14:textId="52EF565D" w:rsidR="002F50C2" w:rsidRDefault="002F50C2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zaveden a uplatňujete plán ošetření rizik bezpečnosti informací a </w:t>
            </w:r>
            <w:r w:rsidR="000F7B51">
              <w:rPr>
                <w:sz w:val="18"/>
                <w:szCs w:val="18"/>
              </w:rPr>
              <w:t>uchováváte dokumentované</w:t>
            </w:r>
            <w:r>
              <w:rPr>
                <w:sz w:val="18"/>
                <w:szCs w:val="18"/>
              </w:rPr>
              <w:t xml:space="preserve"> </w:t>
            </w:r>
            <w:r w:rsidR="000F7B51">
              <w:rPr>
                <w:sz w:val="18"/>
                <w:szCs w:val="18"/>
              </w:rPr>
              <w:t>informace o</w:t>
            </w:r>
            <w:r>
              <w:rPr>
                <w:sz w:val="18"/>
                <w:szCs w:val="18"/>
              </w:rPr>
              <w:t xml:space="preserve"> výsledcích </w:t>
            </w:r>
            <w:r w:rsidR="000F7B51">
              <w:rPr>
                <w:sz w:val="18"/>
                <w:szCs w:val="18"/>
              </w:rPr>
              <w:t>ošetření?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7937" w14:textId="77777777" w:rsidR="002F50C2" w:rsidRPr="00891D06" w:rsidRDefault="002F50C2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DBEE" w14:textId="77777777" w:rsidR="002F50C2" w:rsidRPr="00891D06" w:rsidRDefault="002F50C2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870A59" w14:textId="77777777" w:rsidR="002F50C2" w:rsidRPr="007F1234" w:rsidRDefault="002F50C2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0260AC" w:rsidRPr="008E58A2" w14:paraId="623C53D6" w14:textId="77777777" w:rsidTr="000F7B51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EB71F65" w14:textId="77777777" w:rsidR="000260AC" w:rsidRPr="00F50A8D" w:rsidRDefault="00926C8D" w:rsidP="00B225D9">
            <w:pPr>
              <w:pStyle w:val="Titulky"/>
              <w:jc w:val="both"/>
            </w:pPr>
            <w:r w:rsidRPr="00F50A8D">
              <w:t xml:space="preserve">9. </w:t>
            </w:r>
            <w:r w:rsidR="000260AC" w:rsidRPr="00F50A8D">
              <w:t>hodnocení výkonnosti</w:t>
            </w:r>
          </w:p>
        </w:tc>
      </w:tr>
      <w:tr w:rsidR="000260AC" w:rsidRPr="0009095D" w14:paraId="687B798E" w14:textId="77777777" w:rsidTr="000F7B51">
        <w:trPr>
          <w:cantSplit/>
          <w:trHeight w:val="340"/>
        </w:trPr>
        <w:tc>
          <w:tcPr>
            <w:tcW w:w="315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691308" w14:textId="77777777" w:rsidR="000260AC" w:rsidRPr="00F50A8D" w:rsidRDefault="000260AC" w:rsidP="004A627E">
            <w:pPr>
              <w:rPr>
                <w:sz w:val="18"/>
                <w:szCs w:val="18"/>
              </w:rPr>
            </w:pPr>
            <w:r w:rsidRPr="00F50A8D">
              <w:rPr>
                <w:sz w:val="18"/>
                <w:szCs w:val="18"/>
              </w:rPr>
              <w:t>Vyhodnocujete výkonnost bezpečnosti informací a efektivnost ISMS?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EF06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A036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7E1BB" w14:textId="77777777" w:rsidR="000260AC" w:rsidRPr="007F1234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0260AC" w:rsidRPr="0009095D" w14:paraId="47C2C149" w14:textId="77777777" w:rsidTr="000F7B51">
        <w:trPr>
          <w:cantSplit/>
          <w:trHeight w:val="340"/>
        </w:trPr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2662" w14:textId="77777777" w:rsidR="000260AC" w:rsidRPr="00F50A8D" w:rsidRDefault="000260AC" w:rsidP="004A627E">
            <w:pPr>
              <w:rPr>
                <w:sz w:val="18"/>
                <w:szCs w:val="18"/>
              </w:rPr>
            </w:pPr>
            <w:r w:rsidRPr="00F50A8D">
              <w:rPr>
                <w:sz w:val="18"/>
                <w:szCs w:val="18"/>
              </w:rPr>
              <w:t>Máte stanoveny ukazatele výkonnosti bezpečnosti informací a vytvořeny procesy pro jejich monitorování, měření, analýzu a vyhodnocování?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69BA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BC2A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78EED" w14:textId="77777777" w:rsidR="000260AC" w:rsidRPr="007F1234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0260AC" w:rsidRPr="0009095D" w14:paraId="07135D71" w14:textId="77777777" w:rsidTr="000F7B51">
        <w:trPr>
          <w:cantSplit/>
          <w:trHeight w:val="340"/>
        </w:trPr>
        <w:tc>
          <w:tcPr>
            <w:tcW w:w="315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7DE749" w14:textId="77777777" w:rsidR="000260AC" w:rsidRPr="00F50A8D" w:rsidRDefault="000260AC" w:rsidP="004A627E">
            <w:pPr>
              <w:rPr>
                <w:sz w:val="18"/>
                <w:szCs w:val="18"/>
              </w:rPr>
            </w:pPr>
            <w:r w:rsidRPr="00F50A8D">
              <w:rPr>
                <w:sz w:val="18"/>
                <w:szCs w:val="18"/>
              </w:rPr>
              <w:t xml:space="preserve">Máte </w:t>
            </w:r>
            <w:r w:rsidRPr="00F50A8D">
              <w:rPr>
                <w:color w:val="000000"/>
                <w:sz w:val="18"/>
                <w:szCs w:val="18"/>
              </w:rPr>
              <w:t xml:space="preserve">zajištěno provádění pravidelných interních auditů ISMS včetně postupu a odborné způsobilosti interních auditorů? </w:t>
            </w:r>
            <w:r w:rsidRPr="00F50A8D">
              <w:rPr>
                <w:sz w:val="18"/>
                <w:szCs w:val="18"/>
              </w:rPr>
              <w:t>Provedli jste alespoň jeden interní audit pokrývající rozsah požadované certifikace?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A63A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B638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A5032" w14:textId="77777777" w:rsidR="000260AC" w:rsidRPr="007F1234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0260AC" w:rsidRPr="0009095D" w14:paraId="3C0F201F" w14:textId="77777777" w:rsidTr="000F7B51">
        <w:trPr>
          <w:cantSplit/>
          <w:trHeight w:val="340"/>
        </w:trPr>
        <w:tc>
          <w:tcPr>
            <w:tcW w:w="3158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CF47246" w14:textId="77777777" w:rsidR="000260AC" w:rsidRPr="00F50A8D" w:rsidRDefault="000260AC" w:rsidP="004A627E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F50A8D">
              <w:rPr>
                <w:color w:val="000000"/>
                <w:sz w:val="18"/>
                <w:szCs w:val="18"/>
              </w:rPr>
              <w:t>Máte zajištěno provádění pravidelného přezkoumání ISMS vedením včetně vyhodnocení a rozhodnutí vztahující se k příležitostem neustálého zlepšování a příslušných dokumentovaných informací? Bylo provedeno během provozování vašeho ISMS alespoň jednou přezkoumání vedením?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0A014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9DF08" w14:textId="77777777" w:rsidR="000260AC" w:rsidRPr="00891D06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80DFF7D" w14:textId="77777777" w:rsidR="000260AC" w:rsidRPr="007F1234" w:rsidRDefault="000260AC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0260AC" w:rsidRPr="0009095D" w14:paraId="3D7DC655" w14:textId="77777777" w:rsidTr="000F7B51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B502A91" w14:textId="77777777" w:rsidR="000260AC" w:rsidRPr="00A95207" w:rsidRDefault="00926C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Tahoma" w:hAnsi="Tahoma" w:cs="Tahoma"/>
                <w:b/>
                <w:caps/>
                <w:sz w:val="20"/>
              </w:rPr>
            </w:pPr>
            <w:r>
              <w:rPr>
                <w:rFonts w:ascii="Tahoma" w:hAnsi="Tahoma" w:cs="Tahoma"/>
                <w:b/>
                <w:caps/>
                <w:sz w:val="20"/>
              </w:rPr>
              <w:t xml:space="preserve">10. </w:t>
            </w:r>
            <w:r w:rsidR="000260AC">
              <w:rPr>
                <w:rFonts w:ascii="Tahoma" w:hAnsi="Tahoma" w:cs="Tahoma"/>
                <w:b/>
                <w:caps/>
                <w:sz w:val="20"/>
              </w:rPr>
              <w:t>zlepšování</w:t>
            </w:r>
          </w:p>
        </w:tc>
      </w:tr>
      <w:tr w:rsidR="00F50A8D" w:rsidRPr="0009095D" w14:paraId="6FD4096A" w14:textId="77777777" w:rsidTr="000F7B51">
        <w:trPr>
          <w:cantSplit/>
          <w:trHeight w:val="340"/>
        </w:trPr>
        <w:tc>
          <w:tcPr>
            <w:tcW w:w="3158" w:type="pc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2E7390" w14:textId="77777777" w:rsidR="00F50A8D" w:rsidRPr="008041FA" w:rsidRDefault="00F50A8D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zaveden proces řízení neshod a u</w:t>
            </w:r>
            <w:r w:rsidRPr="008041FA">
              <w:rPr>
                <w:sz w:val="18"/>
                <w:szCs w:val="18"/>
              </w:rPr>
              <w:t xml:space="preserve">držujete záznamy </w:t>
            </w:r>
            <w:r>
              <w:rPr>
                <w:sz w:val="18"/>
                <w:szCs w:val="18"/>
              </w:rPr>
              <w:t>jako dokumentované informace o podstatě</w:t>
            </w:r>
            <w:r w:rsidRPr="008041FA">
              <w:rPr>
                <w:sz w:val="18"/>
                <w:szCs w:val="18"/>
              </w:rPr>
              <w:t xml:space="preserve"> neshod</w:t>
            </w:r>
            <w:r>
              <w:rPr>
                <w:sz w:val="18"/>
                <w:szCs w:val="18"/>
              </w:rPr>
              <w:t xml:space="preserve"> a následných </w:t>
            </w:r>
            <w:r w:rsidRPr="008041FA">
              <w:rPr>
                <w:sz w:val="18"/>
                <w:szCs w:val="18"/>
              </w:rPr>
              <w:t xml:space="preserve">přijatých </w:t>
            </w:r>
            <w:r>
              <w:rPr>
                <w:sz w:val="18"/>
                <w:szCs w:val="18"/>
              </w:rPr>
              <w:t xml:space="preserve">opatření, výsledcích nápravných </w:t>
            </w:r>
            <w:r w:rsidRPr="008041FA">
              <w:rPr>
                <w:sz w:val="18"/>
                <w:szCs w:val="18"/>
              </w:rPr>
              <w:t xml:space="preserve">opatření </w:t>
            </w:r>
            <w:r>
              <w:rPr>
                <w:sz w:val="18"/>
                <w:szCs w:val="18"/>
              </w:rPr>
              <w:t xml:space="preserve">a opatření </w:t>
            </w:r>
            <w:r w:rsidRPr="008041FA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 zamezení opakování neshody?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1622" w14:textId="77777777" w:rsidR="00F50A8D" w:rsidRPr="00891D06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E062" w14:textId="77777777" w:rsidR="00F50A8D" w:rsidRPr="00891D06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9D4C2" w14:textId="77777777" w:rsidR="00F50A8D" w:rsidRPr="007F1234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F50A8D" w:rsidRPr="0009095D" w14:paraId="3238C9DB" w14:textId="77777777" w:rsidTr="000F7B51">
        <w:trPr>
          <w:cantSplit/>
          <w:trHeight w:val="340"/>
        </w:trPr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9C6" w14:textId="77777777" w:rsidR="00F50A8D" w:rsidRPr="008041FA" w:rsidRDefault="00F50A8D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Využíváte výstupy z hodnocení výkonnosti pro identifikaci potřeby a příležitosti ke zlepšování</w:t>
            </w:r>
            <w:r w:rsidRPr="008041FA">
              <w:rPr>
                <w:sz w:val="18"/>
                <w:szCs w:val="18"/>
              </w:rPr>
              <w:t>?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AEB" w14:textId="77777777" w:rsidR="00F50A8D" w:rsidRPr="00891D06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08FB" w14:textId="77777777" w:rsidR="00F50A8D" w:rsidRPr="00891D06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C5655" w14:textId="77777777" w:rsidR="00F50A8D" w:rsidRPr="007F1234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F50A8D" w:rsidRPr="0009095D" w14:paraId="63541DEA" w14:textId="77777777" w:rsidTr="000F7B51">
        <w:trPr>
          <w:cantSplit/>
          <w:trHeight w:val="340"/>
        </w:trPr>
        <w:tc>
          <w:tcPr>
            <w:tcW w:w="3158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7A49B45" w14:textId="6B62D129" w:rsidR="00F50A8D" w:rsidRPr="008041FA" w:rsidRDefault="00750BEB" w:rsidP="004A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F50A8D">
              <w:rPr>
                <w:sz w:val="18"/>
                <w:szCs w:val="18"/>
              </w:rPr>
              <w:t>eal</w:t>
            </w:r>
            <w:r>
              <w:rPr>
                <w:sz w:val="18"/>
                <w:szCs w:val="18"/>
              </w:rPr>
              <w:t xml:space="preserve">izujete naplňováním stanovených </w:t>
            </w:r>
            <w:r w:rsidR="00F50A8D">
              <w:rPr>
                <w:sz w:val="18"/>
                <w:szCs w:val="18"/>
              </w:rPr>
              <w:t xml:space="preserve">cílů </w:t>
            </w:r>
            <w:r>
              <w:rPr>
                <w:sz w:val="18"/>
                <w:szCs w:val="18"/>
              </w:rPr>
              <w:t xml:space="preserve">bezpečnosti </w:t>
            </w:r>
            <w:r w:rsidR="00F50A8D">
              <w:rPr>
                <w:sz w:val="18"/>
                <w:szCs w:val="18"/>
              </w:rPr>
              <w:t xml:space="preserve">neustálé </w:t>
            </w:r>
            <w:r w:rsidR="000F7B51">
              <w:rPr>
                <w:sz w:val="18"/>
                <w:szCs w:val="18"/>
              </w:rPr>
              <w:t>zlepšování vhodnosti</w:t>
            </w:r>
            <w:r w:rsidR="00F50A8D">
              <w:rPr>
                <w:sz w:val="18"/>
                <w:szCs w:val="18"/>
              </w:rPr>
              <w:t xml:space="preserve">, přiměřenosti a efektivnosti </w:t>
            </w:r>
            <w:r w:rsidR="00147D84">
              <w:rPr>
                <w:sz w:val="18"/>
                <w:szCs w:val="18"/>
              </w:rPr>
              <w:t>IS</w:t>
            </w:r>
            <w:r w:rsidR="00F50A8D">
              <w:rPr>
                <w:sz w:val="18"/>
                <w:szCs w:val="18"/>
              </w:rPr>
              <w:t>MS?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56F33" w14:textId="77777777" w:rsidR="00F50A8D" w:rsidRPr="00891D06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7B5CB" w14:textId="77777777" w:rsidR="00F50A8D" w:rsidRPr="00891D06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0360469" w14:textId="77777777" w:rsidR="00F50A8D" w:rsidRPr="007F1234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F50A8D" w:rsidRPr="007760D2" w14:paraId="52605685" w14:textId="77777777" w:rsidTr="000F7B51">
        <w:trPr>
          <w:cantSplit/>
          <w:trHeight w:val="788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D0C77E5" w14:textId="77777777" w:rsidR="00F50A8D" w:rsidRPr="007760D2" w:rsidRDefault="00F50A8D" w:rsidP="00B225D9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/>
                <w:sz w:val="20"/>
                <w:szCs w:val="24"/>
              </w:rPr>
            </w:pPr>
            <w:r w:rsidRPr="008041FA">
              <w:rPr>
                <w:rFonts w:ascii="Arial" w:hAnsi="Arial"/>
                <w:sz w:val="18"/>
                <w:szCs w:val="18"/>
              </w:rPr>
              <w:t>Doplňující poznámky</w:t>
            </w:r>
            <w:r w:rsidRPr="007760D2">
              <w:rPr>
                <w:rFonts w:ascii="Arial" w:hAnsi="Arial"/>
                <w:sz w:val="20"/>
                <w:szCs w:val="24"/>
              </w:rPr>
              <w:t>:</w:t>
            </w:r>
          </w:p>
        </w:tc>
      </w:tr>
    </w:tbl>
    <w:p w14:paraId="54E40D59" w14:textId="77777777" w:rsidR="00654901" w:rsidRPr="00532100" w:rsidRDefault="00654901" w:rsidP="006F0452">
      <w:pPr>
        <w:pStyle w:val="Bezodsazen2"/>
        <w:spacing w:before="0"/>
        <w:jc w:val="left"/>
        <w:rPr>
          <w:rFonts w:ascii="Arial" w:hAnsi="Arial" w:cs="Arial"/>
          <w:sz w:val="4"/>
          <w:szCs w:val="4"/>
        </w:rPr>
      </w:pPr>
    </w:p>
    <w:tbl>
      <w:tblPr>
        <w:tblW w:w="10018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0"/>
        <w:gridCol w:w="360"/>
        <w:gridCol w:w="540"/>
        <w:gridCol w:w="900"/>
        <w:gridCol w:w="1980"/>
        <w:gridCol w:w="1738"/>
      </w:tblGrid>
      <w:tr w:rsidR="00654901" w:rsidRPr="00EF295B" w14:paraId="5306ADD9" w14:textId="77777777" w:rsidTr="000F7B51">
        <w:trPr>
          <w:cantSplit/>
          <w:trHeight w:val="371"/>
        </w:trPr>
        <w:tc>
          <w:tcPr>
            <w:tcW w:w="100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BE0F1CA" w14:textId="77777777" w:rsidR="00654901" w:rsidRDefault="00654901" w:rsidP="00FE1A21">
            <w:pPr>
              <w:pStyle w:val="Titulky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údaje o podniku / organizační jednotce</w:t>
            </w:r>
          </w:p>
          <w:p w14:paraId="0FA89FC9" w14:textId="77777777" w:rsidR="00654901" w:rsidRPr="00DD4561" w:rsidRDefault="00654901" w:rsidP="00FE1A21">
            <w:pPr>
              <w:pStyle w:val="Titulky"/>
              <w:rPr>
                <w:rFonts w:ascii="Arial" w:hAnsi="Arial" w:cs="Arial"/>
                <w:caps w:val="0"/>
                <w:sz w:val="16"/>
                <w:szCs w:val="16"/>
              </w:rPr>
            </w:pPr>
            <w:r w:rsidRPr="00DD456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V případě více organizačních jednotek je třeba vyplnit všechny potřebné údaje ke každé organizační jednotce zahrnuté do rozsahu certifikace!</w:t>
            </w:r>
          </w:p>
        </w:tc>
      </w:tr>
      <w:tr w:rsidR="00654901" w:rsidRPr="00EF295B" w14:paraId="75A830FA" w14:textId="77777777" w:rsidTr="000F7B51">
        <w:trPr>
          <w:cantSplit/>
          <w:trHeight w:val="340"/>
        </w:trPr>
        <w:tc>
          <w:tcPr>
            <w:tcW w:w="100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4830C7" w14:textId="77777777" w:rsidR="00654901" w:rsidRPr="00002EA9" w:rsidRDefault="00654901" w:rsidP="00FE1A21">
            <w:pPr>
              <w:tabs>
                <w:tab w:val="left" w:pos="5228"/>
              </w:tabs>
              <w:spacing w:after="60"/>
              <w:rPr>
                <w:rFonts w:cs="Arial"/>
                <w:b/>
                <w:sz w:val="18"/>
                <w:szCs w:val="18"/>
              </w:rPr>
            </w:pPr>
            <w:r w:rsidRPr="00002EA9">
              <w:rPr>
                <w:rFonts w:cs="Arial"/>
                <w:b/>
                <w:sz w:val="18"/>
                <w:szCs w:val="18"/>
              </w:rPr>
              <w:t>Organizační jednotka (sídlo, provozovna, lokalita)</w:t>
            </w:r>
          </w:p>
          <w:p w14:paraId="66841F0D" w14:textId="7AD68CBA" w:rsidR="00654901" w:rsidRPr="00EF295B" w:rsidRDefault="00654901" w:rsidP="00FE1A21">
            <w:pPr>
              <w:tabs>
                <w:tab w:val="left" w:pos="5228"/>
              </w:tabs>
              <w:spacing w:after="60"/>
              <w:rPr>
                <w:rFonts w:cs="Arial"/>
                <w:szCs w:val="20"/>
              </w:rPr>
            </w:pPr>
            <w:r w:rsidRPr="00002EA9">
              <w:rPr>
                <w:rFonts w:cs="Arial"/>
                <w:sz w:val="18"/>
                <w:szCs w:val="18"/>
              </w:rPr>
              <w:t xml:space="preserve">Název </w:t>
            </w:r>
            <w:r w:rsidR="000F7B51" w:rsidRPr="00002EA9">
              <w:rPr>
                <w:rFonts w:cs="Arial"/>
                <w:sz w:val="18"/>
                <w:szCs w:val="18"/>
              </w:rPr>
              <w:t>a adresa</w:t>
            </w:r>
            <w:r w:rsidRPr="00002EA9">
              <w:rPr>
                <w:rFonts w:cs="Arial"/>
                <w:sz w:val="18"/>
                <w:szCs w:val="18"/>
              </w:rPr>
              <w:t>:</w:t>
            </w:r>
          </w:p>
        </w:tc>
      </w:tr>
      <w:tr w:rsidR="00654901" w:rsidRPr="00EF295B" w14:paraId="4141C3D9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DF4E" w14:textId="77777777" w:rsidR="00654901" w:rsidRPr="00002EA9" w:rsidRDefault="00654901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2EA9">
              <w:rPr>
                <w:rFonts w:ascii="Arial" w:hAnsi="Arial" w:cs="Arial"/>
                <w:sz w:val="18"/>
                <w:szCs w:val="18"/>
              </w:rPr>
              <w:t>Činnosti realizované v organizační jednotce: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62902C" w14:textId="77777777" w:rsidR="00654901" w:rsidRPr="003E0317" w:rsidRDefault="00654901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7583" w:rsidRPr="00EF295B" w14:paraId="79D85231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29D6" w14:textId="77777777" w:rsidR="00A57583" w:rsidRPr="00A57583" w:rsidRDefault="00A57583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57583">
              <w:rPr>
                <w:rFonts w:ascii="Arial" w:hAnsi="Arial" w:cs="Arial"/>
                <w:sz w:val="18"/>
                <w:szCs w:val="18"/>
              </w:rPr>
              <w:t>Počet zaměstnanců podstatných pro ISMS: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68AD96" w14:textId="77777777" w:rsidR="00A57583" w:rsidRPr="003E0317" w:rsidRDefault="00A57583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7583" w:rsidRPr="00EF295B" w14:paraId="38D2F3DC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27FE" w14:textId="77777777" w:rsidR="00A57583" w:rsidRPr="00A57583" w:rsidRDefault="00A57583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57583">
              <w:rPr>
                <w:rFonts w:ascii="Arial" w:hAnsi="Arial" w:cs="Arial"/>
                <w:sz w:val="18"/>
                <w:szCs w:val="18"/>
              </w:rPr>
              <w:t>Počet pracovníků na částečný úvazek: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C947C5" w14:textId="77777777" w:rsidR="00A57583" w:rsidRPr="003E0317" w:rsidRDefault="00A57583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EF295B" w14:paraId="6D4A8020" w14:textId="77777777" w:rsidTr="000F7B51">
        <w:trPr>
          <w:cantSplit/>
          <w:trHeight w:val="340"/>
        </w:trPr>
        <w:tc>
          <w:tcPr>
            <w:tcW w:w="1001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E2079B" w14:textId="77777777" w:rsidR="0043100E" w:rsidRPr="003E0317" w:rsidRDefault="0043100E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3100E">
              <w:rPr>
                <w:rFonts w:ascii="Arial" w:hAnsi="Arial" w:cs="Arial"/>
                <w:b/>
                <w:sz w:val="18"/>
                <w:szCs w:val="18"/>
              </w:rPr>
              <w:t>Podro</w:t>
            </w:r>
            <w:r>
              <w:rPr>
                <w:rFonts w:ascii="Arial" w:hAnsi="Arial" w:cs="Arial"/>
                <w:b/>
                <w:sz w:val="18"/>
                <w:szCs w:val="18"/>
              </w:rPr>
              <w:t>bnosti k IT infrastruktuře</w:t>
            </w:r>
          </w:p>
        </w:tc>
      </w:tr>
      <w:tr w:rsidR="0043100E" w:rsidRPr="00EF295B" w14:paraId="63E05365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223C04" w14:textId="77777777" w:rsidR="0043100E" w:rsidRPr="0043100E" w:rsidRDefault="00A57583" w:rsidP="00C433FD">
            <w:pPr>
              <w:pStyle w:val="Zhlav"/>
              <w:tabs>
                <w:tab w:val="clear" w:pos="4536"/>
                <w:tab w:val="clear" w:pos="9072"/>
              </w:tabs>
              <w:spacing w:before="10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A57583">
              <w:rPr>
                <w:rFonts w:cs="Arial"/>
                <w:sz w:val="18"/>
                <w:szCs w:val="18"/>
              </w:rPr>
              <w:t>řibližný počet uživatelů (pro finanční služby, státní správu, nemocniční systémy apod.)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6550F9" w14:textId="77777777" w:rsidR="0043100E" w:rsidRPr="003E0317" w:rsidRDefault="0043100E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EF295B" w14:paraId="649AB302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EC3BF5" w14:textId="77777777" w:rsidR="0043100E" w:rsidRPr="0043100E" w:rsidRDefault="0043100E" w:rsidP="00C433FD">
            <w:pPr>
              <w:pStyle w:val="Zhlav"/>
              <w:tabs>
                <w:tab w:val="clear" w:pos="4536"/>
                <w:tab w:val="clear" w:pos="9072"/>
              </w:tabs>
              <w:spacing w:before="100"/>
              <w:rPr>
                <w:rFonts w:cs="Arial"/>
                <w:bCs/>
                <w:sz w:val="18"/>
                <w:szCs w:val="18"/>
              </w:rPr>
            </w:pPr>
            <w:r w:rsidRPr="0043100E">
              <w:rPr>
                <w:rFonts w:cs="Arial"/>
                <w:bCs/>
                <w:sz w:val="18"/>
                <w:szCs w:val="18"/>
              </w:rPr>
              <w:t>Počet serverů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C4FFEC" w14:textId="77777777" w:rsidR="0043100E" w:rsidRPr="003E0317" w:rsidRDefault="0043100E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EF295B" w14:paraId="05B9ED6A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D24F5C" w14:textId="5577920E" w:rsidR="0043100E" w:rsidRPr="0043100E" w:rsidRDefault="0043100E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 w:rsidRPr="0043100E">
              <w:rPr>
                <w:rFonts w:cs="Arial"/>
                <w:bCs/>
                <w:sz w:val="18"/>
                <w:szCs w:val="18"/>
              </w:rPr>
              <w:t>Umístění serverů (geografické umístění</w:t>
            </w:r>
            <w:r w:rsidR="000F7B51" w:rsidRPr="0043100E">
              <w:rPr>
                <w:rFonts w:cs="Arial"/>
                <w:bCs/>
                <w:sz w:val="18"/>
                <w:szCs w:val="18"/>
              </w:rPr>
              <w:t>):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3B4B06" w14:textId="77777777" w:rsidR="0043100E" w:rsidRPr="003E0317" w:rsidRDefault="0043100E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EF295B" w14:paraId="281C7F0D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D5B2E1" w14:textId="77777777" w:rsidR="0043100E" w:rsidRPr="0043100E" w:rsidRDefault="0043100E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 w:rsidRPr="0043100E">
              <w:rPr>
                <w:rFonts w:cs="Arial"/>
                <w:bCs/>
                <w:sz w:val="18"/>
                <w:szCs w:val="18"/>
              </w:rPr>
              <w:t>Počet pracovních stanic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3C447E" w14:textId="77777777" w:rsidR="0043100E" w:rsidRPr="003E0317" w:rsidRDefault="0043100E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EF295B" w14:paraId="57BD9B6F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42D110" w14:textId="77777777" w:rsidR="0043100E" w:rsidRPr="0043100E" w:rsidRDefault="0043100E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 w:rsidRPr="0043100E">
              <w:rPr>
                <w:rFonts w:cs="Arial"/>
                <w:bCs/>
                <w:sz w:val="18"/>
                <w:szCs w:val="18"/>
              </w:rPr>
              <w:t>Počet pracovníků používajících pracovní stanice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5B4D9E" w14:textId="77777777" w:rsidR="0043100E" w:rsidRPr="003E0317" w:rsidRDefault="0043100E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7583" w:rsidRPr="00EF295B" w14:paraId="548D1E65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00E6E4" w14:textId="77777777" w:rsidR="00A57583" w:rsidRPr="00A57583" w:rsidRDefault="00A57583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Pr="00A57583">
              <w:rPr>
                <w:rFonts w:cs="Arial"/>
                <w:bCs/>
                <w:sz w:val="18"/>
                <w:szCs w:val="18"/>
              </w:rPr>
              <w:t>očet platforem IT: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A66C14" w14:textId="77777777" w:rsidR="00A57583" w:rsidRPr="003E0317" w:rsidRDefault="00A57583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7583" w:rsidRPr="00EF295B" w14:paraId="77A39644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D3EE72" w14:textId="77777777" w:rsidR="00A57583" w:rsidRPr="00A57583" w:rsidRDefault="00A57583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Pr="00A57583">
              <w:rPr>
                <w:rFonts w:cs="Arial"/>
                <w:bCs/>
                <w:sz w:val="18"/>
                <w:szCs w:val="18"/>
              </w:rPr>
              <w:t>očet operačních systémů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6F5885" w14:textId="77777777" w:rsidR="00A57583" w:rsidRPr="003E0317" w:rsidRDefault="00A57583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7583" w:rsidRPr="00EF295B" w14:paraId="27D6FAE8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C8B87F" w14:textId="77777777" w:rsidR="00A57583" w:rsidRPr="00A57583" w:rsidRDefault="00A57583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Pr="00A57583">
              <w:rPr>
                <w:rFonts w:cs="Arial"/>
                <w:bCs/>
                <w:sz w:val="18"/>
                <w:szCs w:val="18"/>
              </w:rPr>
              <w:t>očet operačních databází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5ABB7A" w14:textId="77777777" w:rsidR="00A57583" w:rsidRPr="003E0317" w:rsidRDefault="00A57583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EF295B" w14:paraId="600A8D2D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6469F9" w14:textId="77777777" w:rsidR="0043100E" w:rsidRPr="0043100E" w:rsidRDefault="0043100E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 w:rsidRPr="0043100E">
              <w:rPr>
                <w:rFonts w:cs="Arial"/>
                <w:bCs/>
                <w:sz w:val="18"/>
                <w:szCs w:val="18"/>
              </w:rPr>
              <w:t>Počet sítí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42718B" w14:textId="77777777" w:rsidR="0043100E" w:rsidRPr="003E0317" w:rsidRDefault="0043100E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EF295B" w14:paraId="18FF1761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D6F395" w14:textId="77777777" w:rsidR="0043100E" w:rsidRPr="0043100E" w:rsidRDefault="0043100E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 w:rsidRPr="0043100E">
              <w:rPr>
                <w:rFonts w:cs="Arial"/>
                <w:bCs/>
                <w:sz w:val="18"/>
                <w:szCs w:val="18"/>
              </w:rPr>
              <w:t>Počet internetových připojení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4B54C0" w14:textId="77777777" w:rsidR="0043100E" w:rsidRPr="003E0317" w:rsidRDefault="0043100E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EF295B" w14:paraId="76D4D47F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309E9C" w14:textId="77777777" w:rsidR="0043100E" w:rsidRPr="0043100E" w:rsidRDefault="0043100E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 w:rsidRPr="0043100E">
              <w:rPr>
                <w:rFonts w:cs="Arial"/>
                <w:bCs/>
                <w:sz w:val="18"/>
                <w:szCs w:val="18"/>
              </w:rPr>
              <w:lastRenderedPageBreak/>
              <w:t>Typ připojení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418D42" w14:textId="77777777" w:rsidR="0043100E" w:rsidRPr="003E0317" w:rsidRDefault="0043100E" w:rsidP="00FE1A21">
            <w:pPr>
              <w:pStyle w:val="normln0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EF295B" w14:paraId="5CE4D8D0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8FCD4" w14:textId="77777777" w:rsidR="0043100E" w:rsidRPr="0043100E" w:rsidRDefault="0043100E" w:rsidP="00C433FD">
            <w:pPr>
              <w:spacing w:before="100"/>
              <w:rPr>
                <w:rFonts w:cs="Arial"/>
                <w:bCs/>
                <w:sz w:val="18"/>
                <w:szCs w:val="18"/>
              </w:rPr>
            </w:pPr>
            <w:r w:rsidRPr="0043100E">
              <w:rPr>
                <w:rFonts w:cs="Arial"/>
                <w:bCs/>
                <w:sz w:val="18"/>
                <w:szCs w:val="18"/>
              </w:rPr>
              <w:t>Jak velký podíl (%) představuje práce na dálku?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38320C" w14:textId="77777777" w:rsidR="0043100E" w:rsidRPr="003E0317" w:rsidRDefault="0043100E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100E" w:rsidRPr="0009095D" w14:paraId="61B03675" w14:textId="77777777" w:rsidTr="000F7B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5E9753" w14:textId="77777777" w:rsidR="0043100E" w:rsidRPr="00002EA9" w:rsidRDefault="00A57583" w:rsidP="00FE1A21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43100E">
              <w:rPr>
                <w:rFonts w:cs="Arial"/>
                <w:bCs/>
                <w:sz w:val="18"/>
                <w:szCs w:val="18"/>
              </w:rPr>
              <w:t>Používáte šifrování?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3D59" w14:textId="77777777" w:rsidR="0043100E" w:rsidRPr="00891D06" w:rsidRDefault="0043100E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2BEA" w14:textId="77777777" w:rsidR="0043100E" w:rsidRPr="00891D06" w:rsidRDefault="0043100E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3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78CC4" w14:textId="77777777" w:rsidR="0043100E" w:rsidRPr="007F1234" w:rsidRDefault="0043100E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43100E" w:rsidRPr="00EF295B" w14:paraId="6A12F73F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1EFD" w14:textId="10C167A0" w:rsidR="0043100E" w:rsidRPr="00002EA9" w:rsidRDefault="00A57583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Pokud ano, </w:t>
            </w:r>
            <w:r w:rsidR="000F7B51">
              <w:rPr>
                <w:rFonts w:ascii="Arial" w:hAnsi="Arial" w:cs="Arial"/>
                <w:sz w:val="18"/>
                <w:szCs w:val="18"/>
              </w:rPr>
              <w:t>uveďte,</w:t>
            </w:r>
            <w:r>
              <w:rPr>
                <w:rFonts w:ascii="Arial" w:hAnsi="Arial" w:cs="Arial"/>
                <w:sz w:val="18"/>
                <w:szCs w:val="18"/>
              </w:rPr>
              <w:t xml:space="preserve"> jakou síťovou a šifrovací technologii používáte: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7FACC0" w14:textId="77777777" w:rsidR="0043100E" w:rsidRPr="003E0317" w:rsidRDefault="0043100E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22CAC" w:rsidRPr="00EF295B" w14:paraId="0734A22D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203F" w14:textId="77777777" w:rsidR="00A22CAC" w:rsidRPr="00E86FC3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6FC3">
              <w:rPr>
                <w:rFonts w:ascii="Arial" w:hAnsi="Arial" w:cs="Arial"/>
                <w:sz w:val="18"/>
                <w:szCs w:val="18"/>
              </w:rPr>
              <w:t>S jakým objemem dat pracujete?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1476" w14:textId="77777777" w:rsidR="00A22CAC" w:rsidRPr="003E0317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malý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CB35" w14:textId="77777777" w:rsidR="00A22CAC" w:rsidRPr="003E0317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střední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AF9003" w14:textId="77777777" w:rsidR="00A22CAC" w:rsidRPr="003E0317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velký</w:t>
            </w:r>
          </w:p>
        </w:tc>
      </w:tr>
      <w:tr w:rsidR="00A22CAC" w:rsidRPr="00EF295B" w14:paraId="38D26E17" w14:textId="77777777" w:rsidTr="000F7B51">
        <w:trPr>
          <w:cantSplit/>
          <w:trHeight w:val="340"/>
        </w:trPr>
        <w:tc>
          <w:tcPr>
            <w:tcW w:w="1001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3E5F15" w14:textId="77777777" w:rsidR="00A22CAC" w:rsidRPr="003E0317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86FC3">
              <w:rPr>
                <w:rFonts w:ascii="Arial" w:hAnsi="Arial" w:cs="Arial"/>
                <w:b/>
                <w:sz w:val="18"/>
                <w:szCs w:val="18"/>
              </w:rPr>
              <w:t>Podrobnosti k obchodním činnostem</w:t>
            </w:r>
          </w:p>
        </w:tc>
      </w:tr>
      <w:tr w:rsidR="00A22CAC" w:rsidRPr="00EF295B" w14:paraId="76CD262B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2A70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6FC3">
              <w:rPr>
                <w:rFonts w:ascii="Arial" w:hAnsi="Arial" w:cs="Arial"/>
                <w:sz w:val="18"/>
                <w:szCs w:val="18"/>
              </w:rPr>
              <w:t xml:space="preserve">Uveďte oborově – specifická rizika </w:t>
            </w:r>
          </w:p>
          <w:p w14:paraId="622712D5" w14:textId="77777777" w:rsidR="00A22CAC" w:rsidRPr="00E86FC3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6FC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např.: zdravotní</w:t>
            </w:r>
            <w:r w:rsidRPr="00E86FC3">
              <w:rPr>
                <w:rFonts w:ascii="Arial" w:hAnsi="Arial" w:cs="Arial"/>
                <w:sz w:val="18"/>
                <w:szCs w:val="18"/>
              </w:rPr>
              <w:t xml:space="preserve"> péče, vzdělávání, telek</w:t>
            </w:r>
            <w:r>
              <w:rPr>
                <w:rFonts w:ascii="Arial" w:hAnsi="Arial" w:cs="Arial"/>
                <w:sz w:val="18"/>
                <w:szCs w:val="18"/>
              </w:rPr>
              <w:t>omunikace, peněžní služby, společnost</w:t>
            </w:r>
            <w:r w:rsidRPr="00E86FC3">
              <w:rPr>
                <w:rFonts w:ascii="Arial" w:hAnsi="Arial" w:cs="Arial"/>
                <w:sz w:val="18"/>
                <w:szCs w:val="18"/>
              </w:rPr>
              <w:t xml:space="preserve"> registrovaná na burze, citlivé státní informace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E86FC3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0A50DF" w14:textId="77777777" w:rsidR="00A22CAC" w:rsidRPr="00E86FC3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AC" w:rsidRPr="00EF295B" w14:paraId="003495AF" w14:textId="77777777" w:rsidTr="000F7B51">
        <w:trPr>
          <w:cantSplit/>
          <w:trHeight w:val="352"/>
        </w:trPr>
        <w:tc>
          <w:tcPr>
            <w:tcW w:w="4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73E3170" w14:textId="77777777" w:rsidR="00A22CAC" w:rsidRPr="00E86FC3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komerčních a regulatorních požadavků: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6C3A" w14:textId="77777777" w:rsidR="00A22CAC" w:rsidRPr="003E0317" w:rsidRDefault="00A22CAC" w:rsidP="00B65B9C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73E568" w14:textId="77777777" w:rsidR="00A22CAC" w:rsidRPr="00B65B9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5B9C">
              <w:rPr>
                <w:rFonts w:ascii="Arial" w:hAnsi="Arial" w:cs="Arial"/>
                <w:sz w:val="18"/>
                <w:szCs w:val="18"/>
              </w:rPr>
              <w:t>rganizace působí v nekritických komerčních a v neregulovaných oborech</w:t>
            </w:r>
          </w:p>
        </w:tc>
      </w:tr>
      <w:tr w:rsidR="00A22CAC" w:rsidRPr="00EF295B" w14:paraId="7DBB5CAB" w14:textId="77777777" w:rsidTr="000F7B51">
        <w:trPr>
          <w:cantSplit/>
          <w:trHeight w:val="340"/>
        </w:trPr>
        <w:tc>
          <w:tcPr>
            <w:tcW w:w="450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C5F1850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A8AD" w14:textId="77777777" w:rsidR="00A22CAC" w:rsidRPr="00891D06" w:rsidRDefault="00A22CAC" w:rsidP="00B65B9C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37E790" w14:textId="77777777" w:rsidR="00A22CAC" w:rsidRPr="00B65B9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5B9C">
              <w:rPr>
                <w:rFonts w:ascii="Arial" w:hAnsi="Arial" w:cs="Arial"/>
                <w:sz w:val="18"/>
                <w:szCs w:val="18"/>
              </w:rPr>
              <w:t>rganizace má zákazníky v kritických komerčních oborech</w:t>
            </w:r>
          </w:p>
        </w:tc>
      </w:tr>
      <w:tr w:rsidR="00A22CAC" w:rsidRPr="00EF295B" w14:paraId="2D54BCC6" w14:textId="77777777" w:rsidTr="000F7B51">
        <w:trPr>
          <w:cantSplit/>
          <w:trHeight w:val="340"/>
        </w:trPr>
        <w:tc>
          <w:tcPr>
            <w:tcW w:w="4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18C4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C86E" w14:textId="77777777" w:rsidR="00A22CAC" w:rsidRPr="00891D06" w:rsidRDefault="00A22CAC" w:rsidP="00B65B9C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A70AC4" w14:textId="77777777" w:rsidR="00A22CAC" w:rsidRPr="00B65B9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5B9C">
              <w:rPr>
                <w:rFonts w:ascii="Arial" w:hAnsi="Arial" w:cs="Arial"/>
                <w:sz w:val="18"/>
                <w:szCs w:val="18"/>
              </w:rPr>
              <w:t>rganizace působí v kritických komerčních oborech</w:t>
            </w:r>
          </w:p>
        </w:tc>
      </w:tr>
      <w:tr w:rsidR="00A22CAC" w:rsidRPr="00EF295B" w14:paraId="3FC8AE9B" w14:textId="77777777" w:rsidTr="000F7B51">
        <w:trPr>
          <w:cantSplit/>
          <w:trHeight w:val="348"/>
        </w:trPr>
        <w:tc>
          <w:tcPr>
            <w:tcW w:w="450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BAEB" w14:textId="35C6FE10" w:rsidR="00A22CAC" w:rsidRP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Uveďte p</w:t>
            </w:r>
            <w:r w:rsidRPr="00A22CAC">
              <w:rPr>
                <w:rFonts w:ascii="Arial" w:hAnsi="Arial" w:cs="Arial"/>
                <w:sz w:val="18"/>
                <w:szCs w:val="18"/>
              </w:rPr>
              <w:t xml:space="preserve">rávní a jiné požadavky v oblasti zabezpečení Vašich </w:t>
            </w:r>
            <w:r w:rsidR="000F7B51" w:rsidRPr="00A22CAC">
              <w:rPr>
                <w:rFonts w:ascii="Arial" w:hAnsi="Arial" w:cs="Arial"/>
                <w:sz w:val="18"/>
                <w:szCs w:val="18"/>
              </w:rPr>
              <w:t>informací: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8BAF" w14:textId="77777777" w:rsidR="00A22CAC" w:rsidRPr="00891D06" w:rsidRDefault="00A22CAC" w:rsidP="00B65B9C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9888E5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CAC" w:rsidRPr="00EF295B" w14:paraId="12722806" w14:textId="77777777" w:rsidTr="000F7B51">
        <w:trPr>
          <w:cantSplit/>
          <w:trHeight w:val="340"/>
        </w:trPr>
        <w:tc>
          <w:tcPr>
            <w:tcW w:w="450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DF3BFD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Pr="00B65B9C">
              <w:rPr>
                <w:rFonts w:ascii="Arial" w:hAnsi="Arial" w:cs="Arial"/>
                <w:sz w:val="18"/>
                <w:szCs w:val="18"/>
              </w:rPr>
              <w:t>roveň závislosti na outsourcovaných a dodavatelských činnostech: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1DEB" w14:textId="77777777" w:rsidR="00A22CAC" w:rsidRPr="003E0317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41A561" w14:textId="77777777" w:rsidR="00A22CAC" w:rsidRPr="00B65B9C" w:rsidRDefault="00A22CAC" w:rsidP="00B65B9C">
            <w:pPr>
              <w:pStyle w:val="Bezodsazen2"/>
              <w:tabs>
                <w:tab w:val="left" w:pos="801"/>
                <w:tab w:val="left" w:pos="4981"/>
              </w:tabs>
              <w:spacing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žádná nebo malá</w:t>
            </w:r>
            <w:r w:rsidRPr="00B65B9C">
              <w:rPr>
                <w:rFonts w:ascii="Arial" w:hAnsi="Arial" w:cs="Arial"/>
                <w:sz w:val="18"/>
                <w:szCs w:val="18"/>
              </w:rPr>
              <w:t xml:space="preserve"> závislost</w:t>
            </w:r>
          </w:p>
        </w:tc>
      </w:tr>
      <w:tr w:rsidR="00A22CAC" w:rsidRPr="00EF295B" w14:paraId="6290520E" w14:textId="77777777" w:rsidTr="000F7B51">
        <w:trPr>
          <w:cantSplit/>
          <w:trHeight w:val="340"/>
        </w:trPr>
        <w:tc>
          <w:tcPr>
            <w:tcW w:w="450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7620FB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1CDF" w14:textId="77777777" w:rsidR="00A22CAC" w:rsidRPr="00891D06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4C48C4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65B9C">
              <w:rPr>
                <w:rFonts w:ascii="Arial" w:hAnsi="Arial" w:cs="Arial"/>
                <w:sz w:val="18"/>
                <w:szCs w:val="18"/>
              </w:rPr>
              <w:t>rčitá závislost vztahující se k některým, ale ne ke všem podnikatelským činnostem</w:t>
            </w:r>
          </w:p>
        </w:tc>
      </w:tr>
      <w:tr w:rsidR="00A22CAC" w:rsidRPr="00EF295B" w14:paraId="3076B3E1" w14:textId="77777777" w:rsidTr="000F7B51">
        <w:trPr>
          <w:cantSplit/>
          <w:trHeight w:val="340"/>
        </w:trPr>
        <w:tc>
          <w:tcPr>
            <w:tcW w:w="4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CE88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2361" w14:textId="77777777" w:rsidR="00A22CAC" w:rsidRPr="00891D06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421042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B65B9C">
              <w:rPr>
                <w:rFonts w:ascii="Arial" w:hAnsi="Arial" w:cs="Arial"/>
                <w:sz w:val="18"/>
                <w:szCs w:val="18"/>
              </w:rPr>
              <w:t>elká závislost, velký dopad na významných podnikatelských činnostech</w:t>
            </w:r>
          </w:p>
        </w:tc>
      </w:tr>
      <w:tr w:rsidR="00A22CAC" w:rsidRPr="00EF295B" w14:paraId="1041D995" w14:textId="77777777" w:rsidTr="000F7B51">
        <w:trPr>
          <w:cantSplit/>
          <w:trHeight w:val="340"/>
        </w:trPr>
        <w:tc>
          <w:tcPr>
            <w:tcW w:w="450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9AF9" w14:textId="77777777" w:rsidR="00A22CAC" w:rsidRPr="00F84CE1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Pokud ano, jaký z Vašich procesů o</w:t>
            </w:r>
            <w:r w:rsidRPr="00F84CE1">
              <w:rPr>
                <w:rFonts w:ascii="Arial" w:hAnsi="Arial" w:cs="Arial"/>
                <w:sz w:val="18"/>
                <w:szCs w:val="18"/>
              </w:rPr>
              <w:t>utsourcujete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49334D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CAC" w:rsidRPr="00EF295B" w14:paraId="391D33CB" w14:textId="77777777" w:rsidTr="000F7B51">
        <w:trPr>
          <w:cantSplit/>
          <w:trHeight w:val="500"/>
        </w:trPr>
        <w:tc>
          <w:tcPr>
            <w:tcW w:w="450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DCFB" w14:textId="77777777" w:rsidR="00A22CAC" w:rsidRPr="00F84CE1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84CE1">
              <w:rPr>
                <w:rFonts w:ascii="Arial" w:hAnsi="Arial" w:cs="Arial"/>
                <w:sz w:val="18"/>
                <w:szCs w:val="18"/>
              </w:rPr>
              <w:t>Vývoj informačního systému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5755" w14:textId="77777777" w:rsidR="00A22CAC" w:rsidRPr="003E0317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94306" w14:textId="595CA075" w:rsidR="00A22CAC" w:rsidRPr="00F84CE1" w:rsidRDefault="00A22CAC" w:rsidP="00C433FD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žádný nebo velmi nízký</w:t>
            </w:r>
            <w:r w:rsidRPr="00F84CE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vlastní nebo </w:t>
            </w:r>
            <w:r w:rsidRPr="00B65B9C">
              <w:rPr>
                <w:rFonts w:cs="Arial"/>
                <w:sz w:val="18"/>
                <w:szCs w:val="18"/>
              </w:rPr>
              <w:t>outsourcovaný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84CE1">
              <w:rPr>
                <w:color w:val="000000"/>
                <w:sz w:val="18"/>
                <w:szCs w:val="18"/>
              </w:rPr>
              <w:t xml:space="preserve">vývoj </w:t>
            </w:r>
            <w:r w:rsidR="000F7B51" w:rsidRPr="00F84CE1">
              <w:rPr>
                <w:color w:val="000000"/>
                <w:sz w:val="18"/>
                <w:szCs w:val="18"/>
              </w:rPr>
              <w:t>systému</w:t>
            </w:r>
            <w:r w:rsidR="000F7B51">
              <w:rPr>
                <w:color w:val="000000"/>
                <w:sz w:val="18"/>
                <w:szCs w:val="18"/>
              </w:rPr>
              <w:t xml:space="preserve"> nebo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4CE1">
              <w:rPr>
                <w:color w:val="000000"/>
                <w:sz w:val="18"/>
                <w:szCs w:val="18"/>
              </w:rPr>
              <w:t>aplikací</w:t>
            </w:r>
          </w:p>
        </w:tc>
      </w:tr>
      <w:tr w:rsidR="00A22CAC" w:rsidRPr="00EF295B" w14:paraId="45067AAD" w14:textId="77777777" w:rsidTr="000F7B51">
        <w:trPr>
          <w:cantSplit/>
          <w:trHeight w:val="340"/>
        </w:trPr>
        <w:tc>
          <w:tcPr>
            <w:tcW w:w="450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BAE7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06AF" w14:textId="77777777" w:rsidR="00A22CAC" w:rsidRPr="00891D06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984E73" w14:textId="77777777" w:rsidR="00A22CAC" w:rsidRPr="00F84CE1" w:rsidRDefault="00A22CAC" w:rsidP="00C433FD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vlastní nebo </w:t>
            </w:r>
            <w:r w:rsidRPr="00B65B9C">
              <w:rPr>
                <w:rFonts w:cs="Arial"/>
                <w:sz w:val="18"/>
                <w:szCs w:val="18"/>
              </w:rPr>
              <w:t>outsourcovaný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vývoj systému nebo </w:t>
            </w:r>
            <w:r w:rsidRPr="00F84CE1">
              <w:rPr>
                <w:color w:val="000000"/>
                <w:sz w:val="18"/>
                <w:szCs w:val="18"/>
              </w:rPr>
              <w:t>aplikace pro některé významné podnikatelské záměry</w:t>
            </w:r>
          </w:p>
        </w:tc>
      </w:tr>
      <w:tr w:rsidR="00A22CAC" w:rsidRPr="00EF295B" w14:paraId="56E7D5DB" w14:textId="77777777" w:rsidTr="000F7B51">
        <w:trPr>
          <w:cantSplit/>
          <w:trHeight w:val="340"/>
        </w:trPr>
        <w:tc>
          <w:tcPr>
            <w:tcW w:w="450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2414" w14:textId="77777777" w:rsidR="00A22CAC" w:rsidRDefault="00A22CAC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D5F4" w14:textId="77777777" w:rsidR="00A22CAC" w:rsidRPr="00891D06" w:rsidRDefault="00A22CAC" w:rsidP="00C433FD">
            <w:pPr>
              <w:pStyle w:val="Bezodsazen2"/>
              <w:tabs>
                <w:tab w:val="left" w:pos="801"/>
                <w:tab w:val="left" w:pos="498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85BE71" w14:textId="5C4233F2" w:rsidR="00A22CAC" w:rsidRPr="00F84CE1" w:rsidRDefault="00A22CAC" w:rsidP="00C433FD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rozsáhlý vlastní</w:t>
            </w:r>
            <w:r w:rsidRPr="00F84CE1">
              <w:rPr>
                <w:color w:val="000000"/>
                <w:sz w:val="18"/>
                <w:szCs w:val="18"/>
              </w:rPr>
              <w:t xml:space="preserve"> nebo </w:t>
            </w:r>
            <w:r w:rsidR="000F7B51" w:rsidRPr="00F84CE1">
              <w:rPr>
                <w:color w:val="000000"/>
                <w:sz w:val="18"/>
                <w:szCs w:val="18"/>
              </w:rPr>
              <w:t>s</w:t>
            </w:r>
            <w:r w:rsidR="000F7B51">
              <w:rPr>
                <w:color w:val="000000"/>
                <w:sz w:val="18"/>
                <w:szCs w:val="18"/>
              </w:rPr>
              <w:t>ystému nebo</w:t>
            </w:r>
            <w:r>
              <w:rPr>
                <w:color w:val="000000"/>
                <w:sz w:val="18"/>
                <w:szCs w:val="18"/>
              </w:rPr>
              <w:t xml:space="preserve"> outsourcovaný vývoj systému nebo </w:t>
            </w:r>
            <w:r w:rsidRPr="00F84CE1">
              <w:rPr>
                <w:color w:val="000000"/>
                <w:sz w:val="18"/>
                <w:szCs w:val="18"/>
              </w:rPr>
              <w:t>aplikace pro významné podnikatelské záměry</w:t>
            </w:r>
          </w:p>
        </w:tc>
      </w:tr>
      <w:tr w:rsidR="00A22CAC" w:rsidRPr="0009095D" w14:paraId="5E043C61" w14:textId="77777777" w:rsidTr="000F7B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4267A" w14:textId="77777777" w:rsidR="00A22CAC" w:rsidRPr="002B0871" w:rsidRDefault="00A22CAC" w:rsidP="00FE1A21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2B0871">
              <w:rPr>
                <w:rFonts w:cs="Arial"/>
                <w:sz w:val="18"/>
                <w:szCs w:val="18"/>
              </w:rPr>
              <w:t>Provádíte elektronické peněžní transakce?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C9B9" w14:textId="77777777" w:rsidR="00A22CAC" w:rsidRPr="00891D06" w:rsidRDefault="00A22CAC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88EA" w14:textId="77777777" w:rsidR="00A22CAC" w:rsidRPr="00891D06" w:rsidRDefault="00A22CAC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3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03027" w14:textId="77777777" w:rsidR="00A22CAC" w:rsidRPr="002B0871" w:rsidRDefault="00A22CAC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0871">
              <w:rPr>
                <w:rFonts w:ascii="Arial" w:hAnsi="Arial" w:cs="Arial"/>
                <w:sz w:val="18"/>
                <w:szCs w:val="18"/>
              </w:rPr>
              <w:t>Pozn.:</w:t>
            </w:r>
          </w:p>
        </w:tc>
      </w:tr>
      <w:tr w:rsidR="00A22CAC" w:rsidRPr="0009095D" w14:paraId="22C1BF4B" w14:textId="77777777" w:rsidTr="000F7B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8D4AF3" w14:textId="77777777" w:rsidR="00A22CAC" w:rsidRPr="002B0871" w:rsidRDefault="00A22CAC" w:rsidP="00FE1A21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2B0871">
              <w:rPr>
                <w:rFonts w:cs="Arial"/>
                <w:sz w:val="18"/>
                <w:szCs w:val="18"/>
              </w:rPr>
              <w:t>Máte oddělení IT nebo manažera IT?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33D4" w14:textId="77777777" w:rsidR="00A22CAC" w:rsidRPr="00891D06" w:rsidRDefault="00A22CAC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6E6" w14:textId="77777777" w:rsidR="00A22CAC" w:rsidRPr="00891D06" w:rsidRDefault="00A22CAC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3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7526C" w14:textId="77777777" w:rsidR="00A22CAC" w:rsidRPr="002B0871" w:rsidRDefault="00A22CAC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0871">
              <w:rPr>
                <w:rFonts w:ascii="Arial" w:hAnsi="Arial" w:cs="Arial"/>
                <w:sz w:val="18"/>
                <w:szCs w:val="18"/>
              </w:rPr>
              <w:t>Pozn.:</w:t>
            </w:r>
          </w:p>
        </w:tc>
      </w:tr>
      <w:tr w:rsidR="00A22CAC" w:rsidRPr="0009095D" w14:paraId="7089BC2F" w14:textId="77777777" w:rsidTr="000F7B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D473B6" w14:textId="77777777" w:rsidR="00A22CAC" w:rsidRPr="002B0871" w:rsidRDefault="00A22CAC" w:rsidP="00FE1A21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2B0871">
              <w:rPr>
                <w:rFonts w:cs="Arial"/>
                <w:sz w:val="18"/>
                <w:szCs w:val="18"/>
              </w:rPr>
              <w:t xml:space="preserve">Pracujete s citlivými informacemi?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1AA8" w14:textId="77777777" w:rsidR="00A22CAC" w:rsidRPr="00891D06" w:rsidRDefault="00A22CAC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7D84" w14:textId="77777777" w:rsidR="00A22CAC" w:rsidRPr="00891D06" w:rsidRDefault="00A22CAC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3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30CAA" w14:textId="77777777" w:rsidR="00A22CAC" w:rsidRPr="002B0871" w:rsidRDefault="002B0871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0871">
              <w:rPr>
                <w:rFonts w:ascii="Arial" w:hAnsi="Arial" w:cs="Arial"/>
                <w:sz w:val="18"/>
                <w:szCs w:val="18"/>
              </w:rPr>
              <w:t>Uveďte jaké:</w:t>
            </w:r>
          </w:p>
        </w:tc>
      </w:tr>
      <w:tr w:rsidR="002B0871" w:rsidRPr="0009095D" w14:paraId="54C0D43A" w14:textId="77777777" w:rsidTr="000F7B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053C86" w14:textId="77777777" w:rsidR="002B0871" w:rsidRPr="002B0871" w:rsidRDefault="002B0871" w:rsidP="00FE1A21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2B0871">
              <w:rPr>
                <w:rFonts w:cs="Arial"/>
                <w:sz w:val="18"/>
                <w:szCs w:val="18"/>
              </w:rPr>
              <w:t>Existují záznamy ISMS, které nemohou být zpřístupněné pro audit z důvodu obsahu důvěrných nebo citlivých informací (např. certifikát NBÚ):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DEC9" w14:textId="77777777" w:rsidR="002B0871" w:rsidRPr="00891D06" w:rsidRDefault="002B0871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9379" w14:textId="77777777" w:rsidR="002B0871" w:rsidRPr="00891D06" w:rsidRDefault="002B0871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3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04341" w14:textId="77777777" w:rsidR="002B0871" w:rsidRPr="002B0871" w:rsidRDefault="002B0871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0871">
              <w:rPr>
                <w:rFonts w:ascii="Arial" w:hAnsi="Arial" w:cs="Arial"/>
                <w:sz w:val="18"/>
                <w:szCs w:val="18"/>
              </w:rPr>
              <w:t>Uveďte jaké:</w:t>
            </w:r>
          </w:p>
        </w:tc>
      </w:tr>
      <w:tr w:rsidR="002B0871" w:rsidRPr="0009095D" w14:paraId="0E1E6D25" w14:textId="77777777" w:rsidTr="000F7B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9A9715" w14:textId="52E61B10" w:rsidR="002B0871" w:rsidRPr="002B0871" w:rsidRDefault="002B0871" w:rsidP="00FE1A21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</w:t>
            </w:r>
            <w:r w:rsidR="000F7B51">
              <w:rPr>
                <w:rFonts w:cs="Arial"/>
                <w:sz w:val="18"/>
                <w:szCs w:val="18"/>
              </w:rPr>
              <w:t>nutné,</w:t>
            </w:r>
            <w:r w:rsidRPr="002B0871">
              <w:rPr>
                <w:rFonts w:cs="Arial"/>
                <w:sz w:val="18"/>
                <w:szCs w:val="18"/>
              </w:rPr>
              <w:t xml:space="preserve"> aby auditní tým abs</w:t>
            </w:r>
            <w:r>
              <w:rPr>
                <w:rFonts w:cs="Arial"/>
                <w:sz w:val="18"/>
                <w:szCs w:val="18"/>
              </w:rPr>
              <w:t xml:space="preserve">olvoval nějaké zvláštní školení nebo </w:t>
            </w:r>
            <w:r w:rsidRPr="002B0871">
              <w:rPr>
                <w:rFonts w:cs="Arial"/>
                <w:sz w:val="18"/>
                <w:szCs w:val="18"/>
              </w:rPr>
              <w:t>prověření týkající se důvěrnosti informací, resp. bezpečnosti práce?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A438" w14:textId="77777777" w:rsidR="002B0871" w:rsidRPr="00891D06" w:rsidRDefault="002B0871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DCE6" w14:textId="77777777" w:rsidR="002B0871" w:rsidRPr="00891D06" w:rsidRDefault="002B0871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3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13441" w14:textId="77777777" w:rsidR="002B0871" w:rsidRPr="002B0871" w:rsidRDefault="002B0871" w:rsidP="00C433F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0871">
              <w:rPr>
                <w:rFonts w:ascii="Arial" w:hAnsi="Arial" w:cs="Arial"/>
                <w:sz w:val="18"/>
                <w:szCs w:val="18"/>
              </w:rPr>
              <w:t>Uveďte jaké:</w:t>
            </w:r>
          </w:p>
        </w:tc>
      </w:tr>
      <w:tr w:rsidR="002B0871" w:rsidRPr="00EF295B" w14:paraId="27E46E24" w14:textId="77777777" w:rsidTr="000F7B51">
        <w:trPr>
          <w:cantSplit/>
          <w:trHeight w:val="340"/>
        </w:trPr>
        <w:tc>
          <w:tcPr>
            <w:tcW w:w="4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DB84" w14:textId="77777777" w:rsidR="002B0871" w:rsidRPr="002B0871" w:rsidRDefault="002B0871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0871">
              <w:rPr>
                <w:rFonts w:ascii="Arial" w:hAnsi="Arial" w:cs="Arial"/>
                <w:sz w:val="18"/>
                <w:szCs w:val="18"/>
              </w:rPr>
              <w:t>Které z činnosti prováděných Vaší organizací u zákazníka nejvíce souvisejí s riziky bezpečnosti informací, resp. ohrožením jejich bezpečnosti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EB1DD7" w14:textId="77777777" w:rsidR="002B0871" w:rsidRPr="003E0317" w:rsidRDefault="002B0871" w:rsidP="00FE1A2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B0871" w:rsidRPr="0009095D" w14:paraId="2AC98444" w14:textId="77777777" w:rsidTr="000F7B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100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16214ED" w14:textId="77777777" w:rsidR="002B0871" w:rsidRPr="003E0317" w:rsidRDefault="002B0871" w:rsidP="00FE1A2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002EA9">
              <w:rPr>
                <w:rFonts w:ascii="Arial" w:hAnsi="Arial"/>
                <w:sz w:val="18"/>
                <w:szCs w:val="18"/>
              </w:rPr>
              <w:t>Doplňující poznámky:</w:t>
            </w:r>
          </w:p>
        </w:tc>
      </w:tr>
    </w:tbl>
    <w:p w14:paraId="0FE3F914" w14:textId="77777777" w:rsidR="00B65EEC" w:rsidRPr="00B65EEC" w:rsidRDefault="00B65EEC" w:rsidP="006F0452">
      <w:pPr>
        <w:pStyle w:val="Bezodsazen2"/>
        <w:spacing w:before="0"/>
        <w:jc w:val="left"/>
        <w:rPr>
          <w:rFonts w:ascii="Arial" w:hAnsi="Arial" w:cs="Arial"/>
          <w:sz w:val="4"/>
          <w:szCs w:val="4"/>
        </w:rPr>
      </w:pPr>
    </w:p>
    <w:p w14:paraId="37D7211C" w14:textId="77777777" w:rsidR="006F0452" w:rsidRPr="006F0452" w:rsidRDefault="00657BDA" w:rsidP="006F0452">
      <w:pPr>
        <w:pStyle w:val="Bezodsazen2"/>
        <w:spacing w:before="0"/>
        <w:jc w:val="left"/>
        <w:rPr>
          <w:rFonts w:ascii="Arial" w:hAnsi="Arial" w:cs="Arial"/>
          <w:sz w:val="16"/>
          <w:szCs w:val="16"/>
        </w:rPr>
      </w:pPr>
      <w:r w:rsidRPr="00657BDA">
        <w:rPr>
          <w:rFonts w:ascii="Arial" w:hAnsi="Arial" w:cs="Arial"/>
          <w:sz w:val="16"/>
          <w:szCs w:val="16"/>
        </w:rPr>
        <w:t xml:space="preserve">S informacemi získanými </w:t>
      </w:r>
      <w:r w:rsidRPr="006F0452">
        <w:rPr>
          <w:rFonts w:ascii="Arial" w:hAnsi="Arial" w:cs="Arial"/>
          <w:sz w:val="16"/>
          <w:szCs w:val="16"/>
        </w:rPr>
        <w:t xml:space="preserve">o Vaší společnosti </w:t>
      </w:r>
      <w:r w:rsidRPr="00657BDA">
        <w:rPr>
          <w:rFonts w:ascii="Arial" w:hAnsi="Arial" w:cs="Arial"/>
          <w:sz w:val="16"/>
          <w:szCs w:val="16"/>
        </w:rPr>
        <w:t>bude zacházeno jako s důvěrnými a jejich předání třetím osobám nebo zveřejnění může být provedeno jen se souhlasem subjektu a certifikačního orgánu</w:t>
      </w:r>
      <w:r w:rsidR="00DB6F0A">
        <w:rPr>
          <w:rFonts w:ascii="Arial" w:hAnsi="Arial" w:cs="Arial"/>
          <w:sz w:val="16"/>
          <w:szCs w:val="16"/>
        </w:rPr>
        <w:t>.</w:t>
      </w:r>
    </w:p>
    <w:p w14:paraId="531E1124" w14:textId="77777777" w:rsidR="00B65EEC" w:rsidRDefault="00B65EEC" w:rsidP="00021045">
      <w:pPr>
        <w:rPr>
          <w:szCs w:val="20"/>
        </w:rPr>
      </w:pPr>
    </w:p>
    <w:p w14:paraId="43846BB1" w14:textId="4CFA5EEB" w:rsidR="004C2C9A" w:rsidRPr="004C2C9A" w:rsidRDefault="004C2C9A" w:rsidP="00021045">
      <w:pPr>
        <w:rPr>
          <w:szCs w:val="20"/>
        </w:rPr>
      </w:pPr>
      <w:r>
        <w:rPr>
          <w:szCs w:val="20"/>
        </w:rPr>
        <w:t>Dotazník zpracoval</w:t>
      </w:r>
      <w:r w:rsidR="00021045">
        <w:rPr>
          <w:szCs w:val="20"/>
        </w:rPr>
        <w:t xml:space="preserve"> (</w:t>
      </w:r>
      <w:r w:rsidR="00FE5A0D">
        <w:rPr>
          <w:szCs w:val="20"/>
        </w:rPr>
        <w:t>jméno,</w:t>
      </w:r>
      <w:r w:rsidR="004A627E">
        <w:rPr>
          <w:szCs w:val="20"/>
        </w:rPr>
        <w:t xml:space="preserve"> </w:t>
      </w:r>
      <w:r w:rsidR="00021045">
        <w:rPr>
          <w:szCs w:val="20"/>
        </w:rPr>
        <w:t>datum</w:t>
      </w:r>
      <w:r w:rsidR="00FE5A0D">
        <w:rPr>
          <w:szCs w:val="20"/>
        </w:rPr>
        <w:t>, podpis</w:t>
      </w:r>
      <w:r w:rsidR="000F7B51">
        <w:rPr>
          <w:szCs w:val="20"/>
        </w:rPr>
        <w:t>): ................................................................................................................</w:t>
      </w:r>
    </w:p>
    <w:sectPr w:rsidR="004C2C9A" w:rsidRPr="004C2C9A" w:rsidSect="008F313C">
      <w:headerReference w:type="default" r:id="rId7"/>
      <w:footerReference w:type="default" r:id="rId8"/>
      <w:pgSz w:w="11906" w:h="16838" w:code="9"/>
      <w:pgMar w:top="1418" w:right="746" w:bottom="539" w:left="1080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14FE" w14:textId="77777777" w:rsidR="009E3637" w:rsidRDefault="009E3637">
      <w:r>
        <w:separator/>
      </w:r>
    </w:p>
  </w:endnote>
  <w:endnote w:type="continuationSeparator" w:id="0">
    <w:p w14:paraId="3EE728CD" w14:textId="77777777" w:rsidR="009E3637" w:rsidRDefault="009E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1"/>
      <w:gridCol w:w="859"/>
      <w:gridCol w:w="540"/>
      <w:gridCol w:w="502"/>
      <w:gridCol w:w="853"/>
      <w:gridCol w:w="788"/>
      <w:gridCol w:w="1645"/>
      <w:gridCol w:w="4012"/>
    </w:tblGrid>
    <w:tr w:rsidR="00926C8D" w14:paraId="372E409C" w14:textId="77777777" w:rsidTr="00B65EEC">
      <w:trPr>
        <w:cantSplit/>
      </w:trPr>
      <w:tc>
        <w:tcPr>
          <w:tcW w:w="43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D9AFF0E" w14:textId="77777777" w:rsidR="00926C8D" w:rsidRDefault="00926C8D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Č. formuláře:</w:t>
          </w:r>
        </w:p>
      </w:tc>
      <w:tc>
        <w:tcPr>
          <w:tcW w:w="42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E3784B1" w14:textId="77777777" w:rsidR="00926C8D" w:rsidRDefault="00926C8D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TD101-F509</w:t>
          </w:r>
        </w:p>
      </w:tc>
      <w:tc>
        <w:tcPr>
          <w:tcW w:w="26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2EA5484" w14:textId="77777777" w:rsidR="00926C8D" w:rsidRDefault="00926C8D" w:rsidP="00844BAD">
          <w:pPr>
            <w:spacing w:before="0"/>
            <w:jc w:val="righ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Verze:</w:t>
          </w:r>
        </w:p>
      </w:tc>
      <w:tc>
        <w:tcPr>
          <w:tcW w:w="24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2B91A1A" w14:textId="3C793C38" w:rsidR="00926C8D" w:rsidRDefault="00D46006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23-04</w:t>
          </w:r>
        </w:p>
      </w:tc>
      <w:tc>
        <w:tcPr>
          <w:tcW w:w="423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22B4298" w14:textId="77777777" w:rsidR="00926C8D" w:rsidRDefault="00926C8D" w:rsidP="00844BAD">
          <w:pPr>
            <w:spacing w:before="0"/>
            <w:jc w:val="righ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Účinnost od:</w:t>
          </w:r>
        </w:p>
      </w:tc>
      <w:tc>
        <w:tcPr>
          <w:tcW w:w="391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0A69151" w14:textId="560F57D1" w:rsidR="00926C8D" w:rsidRDefault="005B61F8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01.04</w:t>
          </w:r>
          <w:r w:rsidR="00926C8D">
            <w:rPr>
              <w:rFonts w:cs="Arial"/>
              <w:sz w:val="12"/>
              <w:szCs w:val="12"/>
            </w:rPr>
            <w:t>.20</w:t>
          </w:r>
          <w:r w:rsidR="00D46006">
            <w:rPr>
              <w:rFonts w:cs="Arial"/>
              <w:sz w:val="12"/>
              <w:szCs w:val="12"/>
            </w:rPr>
            <w:t>23</w:t>
          </w:r>
        </w:p>
      </w:tc>
      <w:tc>
        <w:tcPr>
          <w:tcW w:w="81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121B0EE" w14:textId="4ED9E813" w:rsidR="00926C8D" w:rsidRDefault="00926C8D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sz w:val="12"/>
              <w:szCs w:val="12"/>
            </w:rPr>
            <w:t xml:space="preserve">© </w:t>
          </w:r>
          <w:proofErr w:type="gramStart"/>
          <w:r>
            <w:rPr>
              <w:sz w:val="12"/>
              <w:szCs w:val="12"/>
            </w:rPr>
            <w:t>DOM - ZO</w:t>
          </w:r>
          <w:proofErr w:type="gramEnd"/>
          <w:r>
            <w:rPr>
              <w:sz w:val="12"/>
              <w:szCs w:val="12"/>
            </w:rPr>
            <w:t xml:space="preserve"> 13, s.r.o. 20</w:t>
          </w:r>
          <w:r w:rsidR="00D46006">
            <w:rPr>
              <w:sz w:val="12"/>
              <w:szCs w:val="12"/>
            </w:rPr>
            <w:t>23</w:t>
          </w:r>
        </w:p>
      </w:tc>
      <w:tc>
        <w:tcPr>
          <w:tcW w:w="199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48D98DE" w14:textId="18A90310" w:rsidR="00926C8D" w:rsidRDefault="00926C8D" w:rsidP="00844BAD">
          <w:pPr>
            <w:spacing w:before="0"/>
            <w:jc w:val="right"/>
            <w:rPr>
              <w:rFonts w:cs="Arial"/>
              <w:sz w:val="12"/>
              <w:szCs w:val="12"/>
            </w:rPr>
          </w:pPr>
        </w:p>
      </w:tc>
    </w:tr>
  </w:tbl>
  <w:p w14:paraId="047170D9" w14:textId="77777777" w:rsidR="00926C8D" w:rsidRDefault="00926C8D">
    <w:pPr>
      <w:pStyle w:val="Zpat"/>
      <w:tabs>
        <w:tab w:val="clear" w:pos="4536"/>
        <w:tab w:val="clear" w:pos="9072"/>
        <w:tab w:val="right" w:pos="9540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0E65" w14:textId="77777777" w:rsidR="009E3637" w:rsidRDefault="009E3637">
      <w:r>
        <w:separator/>
      </w:r>
    </w:p>
  </w:footnote>
  <w:footnote w:type="continuationSeparator" w:id="0">
    <w:p w14:paraId="2153A95E" w14:textId="77777777" w:rsidR="009E3637" w:rsidRDefault="009E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9" w:type="pct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"/>
      <w:gridCol w:w="7010"/>
      <w:gridCol w:w="1544"/>
    </w:tblGrid>
    <w:tr w:rsidR="00926C8D" w14:paraId="34548841" w14:textId="77777777" w:rsidTr="000F7B51">
      <w:trPr>
        <w:cantSplit/>
        <w:trHeight w:val="344"/>
      </w:trPr>
      <w:tc>
        <w:tcPr>
          <w:tcW w:w="735" w:type="pct"/>
          <w:vMerge w:val="restart"/>
          <w:shd w:val="clear" w:color="auto" w:fill="E6E6E6"/>
          <w:vAlign w:val="center"/>
        </w:tcPr>
        <w:p w14:paraId="09066BFB" w14:textId="49263510" w:rsidR="00926C8D" w:rsidRDefault="00F45E2B">
          <w:pPr>
            <w:spacing w:after="60"/>
            <w:jc w:val="center"/>
            <w:rPr>
              <w:b/>
              <w:bCs/>
            </w:rPr>
          </w:pPr>
          <w:r w:rsidRPr="00A222A1">
            <w:rPr>
              <w:noProof/>
            </w:rPr>
            <w:drawing>
              <wp:inline distT="0" distB="0" distL="0" distR="0" wp14:anchorId="5CE7BD38" wp14:editId="058136F6">
                <wp:extent cx="699770" cy="44513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77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5" w:type="pct"/>
          <w:vMerge w:val="restart"/>
          <w:shd w:val="clear" w:color="auto" w:fill="E6E6E6"/>
          <w:vAlign w:val="center"/>
        </w:tcPr>
        <w:p w14:paraId="5669343B" w14:textId="77777777" w:rsidR="00926C8D" w:rsidRDefault="00926C8D">
          <w:pPr>
            <w:spacing w:after="60"/>
            <w:jc w:val="center"/>
            <w:rPr>
              <w:b/>
              <w:bCs/>
              <w:sz w:val="28"/>
            </w:rPr>
          </w:pPr>
          <w:proofErr w:type="gramStart"/>
          <w:r>
            <w:rPr>
              <w:b/>
              <w:bCs/>
            </w:rPr>
            <w:t>DOM - ZO</w:t>
          </w:r>
          <w:proofErr w:type="gramEnd"/>
          <w:r>
            <w:rPr>
              <w:b/>
              <w:bCs/>
            </w:rPr>
            <w:t xml:space="preserve"> 13, s.r.o., Technická inspekce COS</w:t>
          </w:r>
        </w:p>
        <w:p w14:paraId="1D05902E" w14:textId="77777777" w:rsidR="00926C8D" w:rsidRDefault="00926C8D">
          <w:pPr>
            <w:jc w:val="center"/>
            <w:rPr>
              <w:b/>
              <w:bCs/>
              <w:caps/>
              <w:sz w:val="28"/>
              <w:szCs w:val="28"/>
            </w:rPr>
          </w:pPr>
          <w:r w:rsidRPr="007F5C95">
            <w:rPr>
              <w:b/>
              <w:bCs/>
              <w:sz w:val="28"/>
              <w:szCs w:val="28"/>
            </w:rPr>
            <w:t xml:space="preserve">DOTAZNÍK </w:t>
          </w:r>
          <w:r w:rsidRPr="007F5C95">
            <w:rPr>
              <w:b/>
              <w:bCs/>
              <w:caps/>
              <w:sz w:val="28"/>
              <w:szCs w:val="28"/>
            </w:rPr>
            <w:t>k žádosti o certifikaci</w:t>
          </w:r>
          <w:r>
            <w:rPr>
              <w:b/>
              <w:bCs/>
              <w:caps/>
              <w:sz w:val="28"/>
              <w:szCs w:val="28"/>
            </w:rPr>
            <w:t xml:space="preserve"> isms</w:t>
          </w:r>
        </w:p>
        <w:p w14:paraId="7978F8E4" w14:textId="6B811C8C" w:rsidR="00926C8D" w:rsidRPr="00A60EFC" w:rsidRDefault="00926C8D">
          <w:pPr>
            <w:jc w:val="center"/>
            <w:rPr>
              <w:b/>
              <w:bCs/>
              <w:sz w:val="24"/>
            </w:rPr>
          </w:pPr>
          <w:r w:rsidRPr="0045091C">
            <w:rPr>
              <w:b/>
              <w:bCs/>
              <w:sz w:val="24"/>
            </w:rPr>
            <w:t>dle</w:t>
          </w:r>
          <w:r>
            <w:rPr>
              <w:b/>
              <w:bCs/>
              <w:sz w:val="24"/>
            </w:rPr>
            <w:t xml:space="preserve"> ISO/IEC 27001:20</w:t>
          </w:r>
          <w:r w:rsidR="00F94FE3">
            <w:rPr>
              <w:b/>
              <w:bCs/>
              <w:sz w:val="24"/>
            </w:rPr>
            <w:t>22</w:t>
          </w:r>
        </w:p>
      </w:tc>
      <w:tc>
        <w:tcPr>
          <w:tcW w:w="770" w:type="pct"/>
          <w:shd w:val="clear" w:color="auto" w:fill="E6E6E6"/>
          <w:vAlign w:val="center"/>
        </w:tcPr>
        <w:p w14:paraId="30F14E45" w14:textId="77777777" w:rsidR="00926C8D" w:rsidRDefault="00926C8D">
          <w:pPr>
            <w:jc w:val="center"/>
          </w:pPr>
          <w:r>
            <w:t>Strana</w:t>
          </w:r>
        </w:p>
      </w:tc>
    </w:tr>
    <w:tr w:rsidR="00926C8D" w14:paraId="63ECEEBE" w14:textId="77777777" w:rsidTr="000F7B51">
      <w:trPr>
        <w:cantSplit/>
        <w:trHeight w:val="354"/>
      </w:trPr>
      <w:tc>
        <w:tcPr>
          <w:tcW w:w="735" w:type="pct"/>
          <w:vMerge/>
          <w:shd w:val="clear" w:color="auto" w:fill="E6E6E6"/>
          <w:vAlign w:val="center"/>
        </w:tcPr>
        <w:p w14:paraId="29FC01A0" w14:textId="77777777" w:rsidR="00926C8D" w:rsidRDefault="00926C8D">
          <w:pPr>
            <w:jc w:val="center"/>
          </w:pPr>
        </w:p>
      </w:tc>
      <w:tc>
        <w:tcPr>
          <w:tcW w:w="3495" w:type="pct"/>
          <w:vMerge/>
          <w:shd w:val="clear" w:color="auto" w:fill="E6E6E6"/>
          <w:vAlign w:val="center"/>
        </w:tcPr>
        <w:p w14:paraId="43D73310" w14:textId="77777777" w:rsidR="00926C8D" w:rsidRDefault="00926C8D">
          <w:pPr>
            <w:jc w:val="center"/>
            <w:rPr>
              <w:b/>
              <w:bCs/>
              <w:sz w:val="28"/>
            </w:rPr>
          </w:pPr>
        </w:p>
      </w:tc>
      <w:tc>
        <w:tcPr>
          <w:tcW w:w="770" w:type="pct"/>
          <w:shd w:val="clear" w:color="auto" w:fill="E6E6E6"/>
          <w:vAlign w:val="center"/>
        </w:tcPr>
        <w:p w14:paraId="31CEC1C8" w14:textId="77777777" w:rsidR="00926C8D" w:rsidRDefault="00926C8D">
          <w:pPr>
            <w:jc w:val="center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8764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87642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</w:tc>
    </w:tr>
  </w:tbl>
  <w:p w14:paraId="138FEE1B" w14:textId="77777777" w:rsidR="00926C8D" w:rsidRDefault="00926C8D">
    <w:pPr>
      <w:pStyle w:val="Zhlav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DD5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17678D"/>
    <w:multiLevelType w:val="hybridMultilevel"/>
    <w:tmpl w:val="D224669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DE8D8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155E20"/>
    <w:multiLevelType w:val="hybridMultilevel"/>
    <w:tmpl w:val="5F8CEC00"/>
    <w:lvl w:ilvl="0" w:tplc="E5A6B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97F32"/>
    <w:multiLevelType w:val="hybridMultilevel"/>
    <w:tmpl w:val="9996827A"/>
    <w:lvl w:ilvl="0" w:tplc="0442D0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8E7BBD"/>
    <w:multiLevelType w:val="multilevel"/>
    <w:tmpl w:val="BEE4B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3C664A7"/>
    <w:multiLevelType w:val="multilevel"/>
    <w:tmpl w:val="433E25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6163BD"/>
    <w:multiLevelType w:val="hybridMultilevel"/>
    <w:tmpl w:val="69DA5EE6"/>
    <w:lvl w:ilvl="0" w:tplc="1D081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2E17"/>
    <w:multiLevelType w:val="hybridMultilevel"/>
    <w:tmpl w:val="9EBE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343DF"/>
    <w:multiLevelType w:val="hybridMultilevel"/>
    <w:tmpl w:val="E8B88644"/>
    <w:lvl w:ilvl="0" w:tplc="A9406D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433C8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BF7A6B"/>
    <w:multiLevelType w:val="multilevel"/>
    <w:tmpl w:val="BEE4B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D935DC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59782B"/>
    <w:multiLevelType w:val="hybridMultilevel"/>
    <w:tmpl w:val="B7D4E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9421F"/>
    <w:multiLevelType w:val="hybridMultilevel"/>
    <w:tmpl w:val="324C1F6E"/>
    <w:lvl w:ilvl="0" w:tplc="316A1C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21C4B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A87D5B"/>
    <w:multiLevelType w:val="multilevel"/>
    <w:tmpl w:val="4E86DCE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4D9514A"/>
    <w:multiLevelType w:val="hybridMultilevel"/>
    <w:tmpl w:val="07F6A3AC"/>
    <w:lvl w:ilvl="0" w:tplc="31A02F9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980565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A5F484B"/>
    <w:multiLevelType w:val="hybridMultilevel"/>
    <w:tmpl w:val="F34A2334"/>
    <w:lvl w:ilvl="0" w:tplc="3808D6C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6530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01E8E"/>
    <w:multiLevelType w:val="hybridMultilevel"/>
    <w:tmpl w:val="4FE8E1BA"/>
    <w:lvl w:ilvl="0" w:tplc="586476D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5583B1D"/>
    <w:multiLevelType w:val="multilevel"/>
    <w:tmpl w:val="BEE4B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C96BB9"/>
    <w:multiLevelType w:val="multilevel"/>
    <w:tmpl w:val="DCAE8FC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530AB6"/>
    <w:multiLevelType w:val="multilevel"/>
    <w:tmpl w:val="1B8C334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39355510"/>
    <w:multiLevelType w:val="hybridMultilevel"/>
    <w:tmpl w:val="27F660E0"/>
    <w:lvl w:ilvl="0" w:tplc="BFC816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67E52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1A14D7"/>
    <w:multiLevelType w:val="multilevel"/>
    <w:tmpl w:val="AD2A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4734477C"/>
    <w:multiLevelType w:val="hybridMultilevel"/>
    <w:tmpl w:val="333AB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B3A79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642AFF"/>
    <w:multiLevelType w:val="multilevel"/>
    <w:tmpl w:val="80129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D57D08"/>
    <w:multiLevelType w:val="hybridMultilevel"/>
    <w:tmpl w:val="C89A4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85F51"/>
    <w:multiLevelType w:val="hybridMultilevel"/>
    <w:tmpl w:val="5B36A62C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2" w15:restartNumberingAfterBreak="0">
    <w:nsid w:val="628D1974"/>
    <w:multiLevelType w:val="hybridMultilevel"/>
    <w:tmpl w:val="ED6029FE"/>
    <w:lvl w:ilvl="0" w:tplc="CB9A8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F2A21"/>
    <w:multiLevelType w:val="hybridMultilevel"/>
    <w:tmpl w:val="67F24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3147F"/>
    <w:multiLevelType w:val="multilevel"/>
    <w:tmpl w:val="80129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F4169C"/>
    <w:multiLevelType w:val="hybridMultilevel"/>
    <w:tmpl w:val="30BACFD0"/>
    <w:lvl w:ilvl="0" w:tplc="393031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E7DDE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DF21E21"/>
    <w:multiLevelType w:val="hybridMultilevel"/>
    <w:tmpl w:val="2F8EC12C"/>
    <w:lvl w:ilvl="0" w:tplc="7FD80E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E75E6"/>
    <w:multiLevelType w:val="hybridMultilevel"/>
    <w:tmpl w:val="B6B60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030BB"/>
    <w:multiLevelType w:val="hybridMultilevel"/>
    <w:tmpl w:val="7CB80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605D44"/>
    <w:multiLevelType w:val="hybridMultilevel"/>
    <w:tmpl w:val="88E8AB2E"/>
    <w:lvl w:ilvl="0" w:tplc="C3E6DE2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9F46646"/>
    <w:multiLevelType w:val="hybridMultilevel"/>
    <w:tmpl w:val="D46EF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14EF0"/>
    <w:multiLevelType w:val="hybridMultilevel"/>
    <w:tmpl w:val="27228B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2534924">
    <w:abstractNumId w:val="32"/>
  </w:num>
  <w:num w:numId="2" w16cid:durableId="1468933699">
    <w:abstractNumId w:val="15"/>
  </w:num>
  <w:num w:numId="3" w16cid:durableId="1305888983">
    <w:abstractNumId w:val="15"/>
  </w:num>
  <w:num w:numId="4" w16cid:durableId="1107656692">
    <w:abstractNumId w:val="18"/>
  </w:num>
  <w:num w:numId="5" w16cid:durableId="1338578669">
    <w:abstractNumId w:val="1"/>
  </w:num>
  <w:num w:numId="6" w16cid:durableId="337118012">
    <w:abstractNumId w:val="26"/>
  </w:num>
  <w:num w:numId="7" w16cid:durableId="744840600">
    <w:abstractNumId w:val="41"/>
  </w:num>
  <w:num w:numId="8" w16cid:durableId="1986081928">
    <w:abstractNumId w:val="39"/>
  </w:num>
  <w:num w:numId="9" w16cid:durableId="15891467">
    <w:abstractNumId w:val="30"/>
  </w:num>
  <w:num w:numId="10" w16cid:durableId="2064017247">
    <w:abstractNumId w:val="27"/>
  </w:num>
  <w:num w:numId="11" w16cid:durableId="2010979822">
    <w:abstractNumId w:val="31"/>
  </w:num>
  <w:num w:numId="12" w16cid:durableId="1196307163">
    <w:abstractNumId w:val="4"/>
  </w:num>
  <w:num w:numId="13" w16cid:durableId="1427379421">
    <w:abstractNumId w:val="33"/>
  </w:num>
  <w:num w:numId="14" w16cid:durableId="909147656">
    <w:abstractNumId w:val="7"/>
  </w:num>
  <w:num w:numId="15" w16cid:durableId="975570372">
    <w:abstractNumId w:val="8"/>
  </w:num>
  <w:num w:numId="16" w16cid:durableId="1961104786">
    <w:abstractNumId w:val="21"/>
  </w:num>
  <w:num w:numId="17" w16cid:durableId="1207990098">
    <w:abstractNumId w:val="3"/>
  </w:num>
  <w:num w:numId="18" w16cid:durableId="1398628268">
    <w:abstractNumId w:val="0"/>
  </w:num>
  <w:num w:numId="19" w16cid:durableId="1156918569">
    <w:abstractNumId w:val="40"/>
  </w:num>
  <w:num w:numId="20" w16cid:durableId="628826368">
    <w:abstractNumId w:val="23"/>
  </w:num>
  <w:num w:numId="21" w16cid:durableId="1256521978">
    <w:abstractNumId w:val="35"/>
  </w:num>
  <w:num w:numId="22" w16cid:durableId="418866614">
    <w:abstractNumId w:val="37"/>
  </w:num>
  <w:num w:numId="23" w16cid:durableId="127669168">
    <w:abstractNumId w:val="13"/>
  </w:num>
  <w:num w:numId="24" w16cid:durableId="1997146918">
    <w:abstractNumId w:val="2"/>
  </w:num>
  <w:num w:numId="25" w16cid:durableId="1086264725">
    <w:abstractNumId w:val="19"/>
  </w:num>
  <w:num w:numId="26" w16cid:durableId="1654522568">
    <w:abstractNumId w:val="16"/>
  </w:num>
  <w:num w:numId="27" w16cid:durableId="1294211188">
    <w:abstractNumId w:val="5"/>
  </w:num>
  <w:num w:numId="28" w16cid:durableId="1041704719">
    <w:abstractNumId w:val="29"/>
  </w:num>
  <w:num w:numId="29" w16cid:durableId="1575580031">
    <w:abstractNumId w:val="34"/>
  </w:num>
  <w:num w:numId="30" w16cid:durableId="1505626640">
    <w:abstractNumId w:val="10"/>
  </w:num>
  <w:num w:numId="31" w16cid:durableId="774054315">
    <w:abstractNumId w:val="20"/>
  </w:num>
  <w:num w:numId="32" w16cid:durableId="1311321521">
    <w:abstractNumId w:val="36"/>
  </w:num>
  <w:num w:numId="33" w16cid:durableId="58287524">
    <w:abstractNumId w:val="17"/>
  </w:num>
  <w:num w:numId="34" w16cid:durableId="1565218001">
    <w:abstractNumId w:val="9"/>
  </w:num>
  <w:num w:numId="35" w16cid:durableId="1999534958">
    <w:abstractNumId w:val="24"/>
  </w:num>
  <w:num w:numId="36" w16cid:durableId="1079904771">
    <w:abstractNumId w:val="28"/>
  </w:num>
  <w:num w:numId="37" w16cid:durableId="503203525">
    <w:abstractNumId w:val="11"/>
  </w:num>
  <w:num w:numId="38" w16cid:durableId="1076131928">
    <w:abstractNumId w:val="14"/>
  </w:num>
  <w:num w:numId="39" w16cid:durableId="860048383">
    <w:abstractNumId w:val="22"/>
  </w:num>
  <w:num w:numId="40" w16cid:durableId="1061248136">
    <w:abstractNumId w:val="38"/>
  </w:num>
  <w:num w:numId="41" w16cid:durableId="1291089940">
    <w:abstractNumId w:val="12"/>
  </w:num>
  <w:num w:numId="42" w16cid:durableId="786854381">
    <w:abstractNumId w:val="42"/>
  </w:num>
  <w:num w:numId="43" w16cid:durableId="1867209598">
    <w:abstractNumId w:val="6"/>
  </w:num>
  <w:num w:numId="44" w16cid:durableId="6873738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C1"/>
    <w:rsid w:val="000049CC"/>
    <w:rsid w:val="0001259C"/>
    <w:rsid w:val="00021045"/>
    <w:rsid w:val="000260AC"/>
    <w:rsid w:val="00030582"/>
    <w:rsid w:val="00036775"/>
    <w:rsid w:val="000407D5"/>
    <w:rsid w:val="000437F9"/>
    <w:rsid w:val="00044867"/>
    <w:rsid w:val="0004713C"/>
    <w:rsid w:val="00051051"/>
    <w:rsid w:val="00057432"/>
    <w:rsid w:val="00096C61"/>
    <w:rsid w:val="000B7BA1"/>
    <w:rsid w:val="000C0643"/>
    <w:rsid w:val="000C3BC1"/>
    <w:rsid w:val="000E1BCD"/>
    <w:rsid w:val="000F5537"/>
    <w:rsid w:val="000F7B51"/>
    <w:rsid w:val="0011017E"/>
    <w:rsid w:val="00132479"/>
    <w:rsid w:val="00142473"/>
    <w:rsid w:val="0014792E"/>
    <w:rsid w:val="00147D84"/>
    <w:rsid w:val="0015792A"/>
    <w:rsid w:val="00157C74"/>
    <w:rsid w:val="00162DAB"/>
    <w:rsid w:val="00167CEA"/>
    <w:rsid w:val="00167EEE"/>
    <w:rsid w:val="00177E7A"/>
    <w:rsid w:val="00182700"/>
    <w:rsid w:val="0019211E"/>
    <w:rsid w:val="001A32A7"/>
    <w:rsid w:val="001C73A0"/>
    <w:rsid w:val="001D22E9"/>
    <w:rsid w:val="001E6CBB"/>
    <w:rsid w:val="001F659C"/>
    <w:rsid w:val="001F7916"/>
    <w:rsid w:val="0020166B"/>
    <w:rsid w:val="00206365"/>
    <w:rsid w:val="00213B0E"/>
    <w:rsid w:val="00217D30"/>
    <w:rsid w:val="00224EEB"/>
    <w:rsid w:val="00225A91"/>
    <w:rsid w:val="00227CD2"/>
    <w:rsid w:val="00236325"/>
    <w:rsid w:val="002407B7"/>
    <w:rsid w:val="002502F3"/>
    <w:rsid w:val="0025569A"/>
    <w:rsid w:val="00257306"/>
    <w:rsid w:val="0027265B"/>
    <w:rsid w:val="00274495"/>
    <w:rsid w:val="00285316"/>
    <w:rsid w:val="00285C3B"/>
    <w:rsid w:val="00287642"/>
    <w:rsid w:val="00297F84"/>
    <w:rsid w:val="002B0871"/>
    <w:rsid w:val="002B1E16"/>
    <w:rsid w:val="002B1F92"/>
    <w:rsid w:val="002B54F1"/>
    <w:rsid w:val="002C72DC"/>
    <w:rsid w:val="002E14DA"/>
    <w:rsid w:val="002E5BA0"/>
    <w:rsid w:val="002E654A"/>
    <w:rsid w:val="002F50C2"/>
    <w:rsid w:val="00313722"/>
    <w:rsid w:val="00316C99"/>
    <w:rsid w:val="00323549"/>
    <w:rsid w:val="003255C8"/>
    <w:rsid w:val="00337A1C"/>
    <w:rsid w:val="0034716C"/>
    <w:rsid w:val="00371B00"/>
    <w:rsid w:val="00373E55"/>
    <w:rsid w:val="003764CF"/>
    <w:rsid w:val="00382D98"/>
    <w:rsid w:val="00393A75"/>
    <w:rsid w:val="003B2265"/>
    <w:rsid w:val="003C5672"/>
    <w:rsid w:val="003D5DDF"/>
    <w:rsid w:val="003E4962"/>
    <w:rsid w:val="003E5E8D"/>
    <w:rsid w:val="003F1876"/>
    <w:rsid w:val="003F5F31"/>
    <w:rsid w:val="00415606"/>
    <w:rsid w:val="00420A3D"/>
    <w:rsid w:val="0042477B"/>
    <w:rsid w:val="00425598"/>
    <w:rsid w:val="0043100E"/>
    <w:rsid w:val="00431E04"/>
    <w:rsid w:val="004354AD"/>
    <w:rsid w:val="004476C0"/>
    <w:rsid w:val="0045091C"/>
    <w:rsid w:val="00457C71"/>
    <w:rsid w:val="004610EB"/>
    <w:rsid w:val="00462C07"/>
    <w:rsid w:val="00470543"/>
    <w:rsid w:val="00477187"/>
    <w:rsid w:val="00490EDF"/>
    <w:rsid w:val="004911CA"/>
    <w:rsid w:val="0049384F"/>
    <w:rsid w:val="00497433"/>
    <w:rsid w:val="004A51BB"/>
    <w:rsid w:val="004A627E"/>
    <w:rsid w:val="004B0E0F"/>
    <w:rsid w:val="004B211F"/>
    <w:rsid w:val="004B65DC"/>
    <w:rsid w:val="004B6CC4"/>
    <w:rsid w:val="004C28B6"/>
    <w:rsid w:val="004C2C9A"/>
    <w:rsid w:val="004C508A"/>
    <w:rsid w:val="004D0F11"/>
    <w:rsid w:val="004E209A"/>
    <w:rsid w:val="004E2ABD"/>
    <w:rsid w:val="004F3482"/>
    <w:rsid w:val="00502F22"/>
    <w:rsid w:val="00512CE3"/>
    <w:rsid w:val="00522037"/>
    <w:rsid w:val="00532100"/>
    <w:rsid w:val="0053535D"/>
    <w:rsid w:val="005403DB"/>
    <w:rsid w:val="00541E6E"/>
    <w:rsid w:val="00565A5E"/>
    <w:rsid w:val="005757E0"/>
    <w:rsid w:val="0059184D"/>
    <w:rsid w:val="005A5C72"/>
    <w:rsid w:val="005A7547"/>
    <w:rsid w:val="005B31A9"/>
    <w:rsid w:val="005B425E"/>
    <w:rsid w:val="005B61F8"/>
    <w:rsid w:val="005C0E60"/>
    <w:rsid w:val="005C2C1A"/>
    <w:rsid w:val="005D48AE"/>
    <w:rsid w:val="005D4ECF"/>
    <w:rsid w:val="005E3816"/>
    <w:rsid w:val="005E3825"/>
    <w:rsid w:val="005F1EC1"/>
    <w:rsid w:val="00600BED"/>
    <w:rsid w:val="006310EE"/>
    <w:rsid w:val="00635655"/>
    <w:rsid w:val="006507FF"/>
    <w:rsid w:val="00654901"/>
    <w:rsid w:val="00654D3B"/>
    <w:rsid w:val="00656C39"/>
    <w:rsid w:val="00657231"/>
    <w:rsid w:val="00657BDA"/>
    <w:rsid w:val="006636C7"/>
    <w:rsid w:val="0066489B"/>
    <w:rsid w:val="006909DC"/>
    <w:rsid w:val="00693149"/>
    <w:rsid w:val="006A1BFC"/>
    <w:rsid w:val="006A7342"/>
    <w:rsid w:val="006C15BD"/>
    <w:rsid w:val="006D0C74"/>
    <w:rsid w:val="006D1F42"/>
    <w:rsid w:val="006E3BE6"/>
    <w:rsid w:val="006F0452"/>
    <w:rsid w:val="006F182B"/>
    <w:rsid w:val="006F4E56"/>
    <w:rsid w:val="006F5E68"/>
    <w:rsid w:val="006F71FD"/>
    <w:rsid w:val="007005DA"/>
    <w:rsid w:val="00726763"/>
    <w:rsid w:val="00733C18"/>
    <w:rsid w:val="00735494"/>
    <w:rsid w:val="007373CE"/>
    <w:rsid w:val="007410FD"/>
    <w:rsid w:val="00750BEB"/>
    <w:rsid w:val="00761A45"/>
    <w:rsid w:val="0076394A"/>
    <w:rsid w:val="00775305"/>
    <w:rsid w:val="007760D2"/>
    <w:rsid w:val="00795F84"/>
    <w:rsid w:val="007A0A9A"/>
    <w:rsid w:val="007A52E7"/>
    <w:rsid w:val="007B223A"/>
    <w:rsid w:val="007B4AAE"/>
    <w:rsid w:val="007C7BCF"/>
    <w:rsid w:val="007D0D17"/>
    <w:rsid w:val="007D77FC"/>
    <w:rsid w:val="007F1234"/>
    <w:rsid w:val="007F5C95"/>
    <w:rsid w:val="008041FA"/>
    <w:rsid w:val="00821590"/>
    <w:rsid w:val="00822A31"/>
    <w:rsid w:val="00831AB6"/>
    <w:rsid w:val="008336FC"/>
    <w:rsid w:val="00844BAD"/>
    <w:rsid w:val="008453B5"/>
    <w:rsid w:val="008725AC"/>
    <w:rsid w:val="0088182F"/>
    <w:rsid w:val="00891D06"/>
    <w:rsid w:val="008A7097"/>
    <w:rsid w:val="008A71CA"/>
    <w:rsid w:val="008C4082"/>
    <w:rsid w:val="008D1EB2"/>
    <w:rsid w:val="008E58A2"/>
    <w:rsid w:val="008F313C"/>
    <w:rsid w:val="00902856"/>
    <w:rsid w:val="0091718C"/>
    <w:rsid w:val="009174F0"/>
    <w:rsid w:val="00921D23"/>
    <w:rsid w:val="00923DD4"/>
    <w:rsid w:val="00926C8D"/>
    <w:rsid w:val="00944B23"/>
    <w:rsid w:val="00955C21"/>
    <w:rsid w:val="00961134"/>
    <w:rsid w:val="00962375"/>
    <w:rsid w:val="00996BF9"/>
    <w:rsid w:val="009B32A6"/>
    <w:rsid w:val="009C1136"/>
    <w:rsid w:val="009C1E88"/>
    <w:rsid w:val="009C4351"/>
    <w:rsid w:val="009C7D4D"/>
    <w:rsid w:val="009D6FA8"/>
    <w:rsid w:val="009E3637"/>
    <w:rsid w:val="009E44A3"/>
    <w:rsid w:val="009E488D"/>
    <w:rsid w:val="009F29D2"/>
    <w:rsid w:val="00A17B28"/>
    <w:rsid w:val="00A216CF"/>
    <w:rsid w:val="00A22CAC"/>
    <w:rsid w:val="00A26A77"/>
    <w:rsid w:val="00A46E48"/>
    <w:rsid w:val="00A54738"/>
    <w:rsid w:val="00A57583"/>
    <w:rsid w:val="00A60EFC"/>
    <w:rsid w:val="00A85FE4"/>
    <w:rsid w:val="00A9197F"/>
    <w:rsid w:val="00A9341E"/>
    <w:rsid w:val="00A93857"/>
    <w:rsid w:val="00A95207"/>
    <w:rsid w:val="00AA4832"/>
    <w:rsid w:val="00AA48DB"/>
    <w:rsid w:val="00AB326E"/>
    <w:rsid w:val="00AD240F"/>
    <w:rsid w:val="00AE1AF8"/>
    <w:rsid w:val="00B225D9"/>
    <w:rsid w:val="00B23109"/>
    <w:rsid w:val="00B41BC7"/>
    <w:rsid w:val="00B65B9C"/>
    <w:rsid w:val="00B65D48"/>
    <w:rsid w:val="00B65EEC"/>
    <w:rsid w:val="00B9385E"/>
    <w:rsid w:val="00BD52C9"/>
    <w:rsid w:val="00BE3DDB"/>
    <w:rsid w:val="00BF5AF7"/>
    <w:rsid w:val="00C03977"/>
    <w:rsid w:val="00C06345"/>
    <w:rsid w:val="00C0640D"/>
    <w:rsid w:val="00C102C5"/>
    <w:rsid w:val="00C160CF"/>
    <w:rsid w:val="00C37CA3"/>
    <w:rsid w:val="00C433FD"/>
    <w:rsid w:val="00C56FBA"/>
    <w:rsid w:val="00C60379"/>
    <w:rsid w:val="00C728D8"/>
    <w:rsid w:val="00C77DF6"/>
    <w:rsid w:val="00C95F7F"/>
    <w:rsid w:val="00CA05F2"/>
    <w:rsid w:val="00CA1470"/>
    <w:rsid w:val="00CA32CD"/>
    <w:rsid w:val="00CA6DBB"/>
    <w:rsid w:val="00CA7537"/>
    <w:rsid w:val="00CB4700"/>
    <w:rsid w:val="00CD3C5A"/>
    <w:rsid w:val="00CE2086"/>
    <w:rsid w:val="00CE315C"/>
    <w:rsid w:val="00D04DEA"/>
    <w:rsid w:val="00D15079"/>
    <w:rsid w:val="00D22915"/>
    <w:rsid w:val="00D347C2"/>
    <w:rsid w:val="00D46006"/>
    <w:rsid w:val="00D50D2E"/>
    <w:rsid w:val="00D515A7"/>
    <w:rsid w:val="00D56158"/>
    <w:rsid w:val="00D62984"/>
    <w:rsid w:val="00D64481"/>
    <w:rsid w:val="00D74A80"/>
    <w:rsid w:val="00D75684"/>
    <w:rsid w:val="00D77E8F"/>
    <w:rsid w:val="00D94B3B"/>
    <w:rsid w:val="00DA5A81"/>
    <w:rsid w:val="00DB6F0A"/>
    <w:rsid w:val="00DC0C21"/>
    <w:rsid w:val="00DC46D0"/>
    <w:rsid w:val="00DC633B"/>
    <w:rsid w:val="00DD24EA"/>
    <w:rsid w:val="00DE331E"/>
    <w:rsid w:val="00DF544B"/>
    <w:rsid w:val="00E05E26"/>
    <w:rsid w:val="00E12348"/>
    <w:rsid w:val="00E17835"/>
    <w:rsid w:val="00E21F6B"/>
    <w:rsid w:val="00E236C3"/>
    <w:rsid w:val="00E34B51"/>
    <w:rsid w:val="00E47DF5"/>
    <w:rsid w:val="00E509EF"/>
    <w:rsid w:val="00E5222D"/>
    <w:rsid w:val="00E6630B"/>
    <w:rsid w:val="00E74F5A"/>
    <w:rsid w:val="00E76E6D"/>
    <w:rsid w:val="00E77A44"/>
    <w:rsid w:val="00E80530"/>
    <w:rsid w:val="00E819B8"/>
    <w:rsid w:val="00E86FC3"/>
    <w:rsid w:val="00EB2833"/>
    <w:rsid w:val="00EE0F44"/>
    <w:rsid w:val="00EF06FA"/>
    <w:rsid w:val="00EF4F37"/>
    <w:rsid w:val="00EF5C20"/>
    <w:rsid w:val="00F07527"/>
    <w:rsid w:val="00F238C7"/>
    <w:rsid w:val="00F2501E"/>
    <w:rsid w:val="00F25628"/>
    <w:rsid w:val="00F27BFE"/>
    <w:rsid w:val="00F45227"/>
    <w:rsid w:val="00F45E2B"/>
    <w:rsid w:val="00F50A8D"/>
    <w:rsid w:val="00F675D2"/>
    <w:rsid w:val="00F75A41"/>
    <w:rsid w:val="00F82C67"/>
    <w:rsid w:val="00F84CE1"/>
    <w:rsid w:val="00F900C3"/>
    <w:rsid w:val="00F94FE3"/>
    <w:rsid w:val="00FA58AC"/>
    <w:rsid w:val="00FA600F"/>
    <w:rsid w:val="00FB6D0C"/>
    <w:rsid w:val="00FC3A14"/>
    <w:rsid w:val="00FD3F3C"/>
    <w:rsid w:val="00FD5A30"/>
    <w:rsid w:val="00FD7B1D"/>
    <w:rsid w:val="00FE1A21"/>
    <w:rsid w:val="00FE5A0D"/>
    <w:rsid w:val="00FF02F2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7821F"/>
  <w15:chartTrackingRefBased/>
  <w15:docId w15:val="{361D9106-8288-423C-9E91-44021E25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60"/>
      <w:jc w:val="both"/>
    </w:pPr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12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tabs>
        <w:tab w:val="clear" w:pos="576"/>
        <w:tab w:val="num" w:pos="540"/>
      </w:tabs>
      <w:spacing w:before="240" w:after="120"/>
      <w:ind w:left="540" w:hanging="540"/>
      <w:outlineLvl w:val="1"/>
    </w:pPr>
    <w:rPr>
      <w:rFonts w:cs="Tahoma"/>
      <w:b/>
      <w:bCs/>
      <w:sz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120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rFonts w:ascii="Benguiat Bk BT" w:hAnsi="Benguiat Bk BT"/>
      <w:spacing w:val="26"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right"/>
      <w:outlineLvl w:val="4"/>
    </w:pPr>
    <w:rPr>
      <w:rFonts w:cs="Arial"/>
      <w:b/>
      <w:bCs/>
      <w:sz w:val="1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Arial"/>
      <w:sz w:val="12"/>
    </w:rPr>
  </w:style>
  <w:style w:type="paragraph" w:styleId="Obsah1">
    <w:name w:val="toc 1"/>
    <w:basedOn w:val="Normln"/>
    <w:next w:val="Normln"/>
    <w:autoRedefine/>
    <w:semiHidden/>
    <w:pPr>
      <w:tabs>
        <w:tab w:val="left" w:pos="480"/>
        <w:tab w:val="right" w:leader="dot" w:pos="9540"/>
      </w:tabs>
    </w:pPr>
    <w:rPr>
      <w:noProof/>
    </w:rPr>
  </w:style>
  <w:style w:type="paragraph" w:customStyle="1" w:styleId="Popisc">
    <w:name w:val="Popisc"/>
    <w:basedOn w:val="Normln"/>
    <w:pPr>
      <w:widowControl w:val="0"/>
      <w:jc w:val="left"/>
    </w:pPr>
    <w:rPr>
      <w:snapToGrid w:val="0"/>
      <w:sz w:val="16"/>
      <w:szCs w:val="20"/>
    </w:rPr>
  </w:style>
  <w:style w:type="paragraph" w:customStyle="1" w:styleId="Vypln">
    <w:name w:val="Vypln"/>
    <w:basedOn w:val="Normln"/>
    <w:pPr>
      <w:widowControl w:val="0"/>
      <w:jc w:val="left"/>
    </w:pPr>
    <w:rPr>
      <w:snapToGrid w:val="0"/>
      <w:szCs w:val="20"/>
    </w:rPr>
  </w:style>
  <w:style w:type="paragraph" w:customStyle="1" w:styleId="Titulky">
    <w:name w:val="Titulky"/>
    <w:basedOn w:val="Normln"/>
    <w:pPr>
      <w:spacing w:before="40" w:after="40"/>
      <w:jc w:val="center"/>
    </w:pPr>
    <w:rPr>
      <w:rFonts w:ascii="Tahoma" w:hAnsi="Tahoma" w:cs="Tahoma"/>
      <w:b/>
      <w:caps/>
      <w:szCs w:val="22"/>
    </w:rPr>
  </w:style>
  <w:style w:type="character" w:styleId="slostrnky">
    <w:name w:val="page number"/>
    <w:basedOn w:val="Standardnpsmoodstavce"/>
  </w:style>
  <w:style w:type="paragraph" w:customStyle="1" w:styleId="Popisa">
    <w:name w:val="Popisa"/>
    <w:basedOn w:val="Normln"/>
    <w:pPr>
      <w:widowControl w:val="0"/>
      <w:spacing w:before="0"/>
      <w:jc w:val="left"/>
    </w:pPr>
    <w:rPr>
      <w:rFonts w:ascii="Times New Roman" w:hAnsi="Times New Roman"/>
      <w:sz w:val="16"/>
      <w:szCs w:val="16"/>
      <w:lang w:val="en-GB"/>
    </w:rPr>
  </w:style>
  <w:style w:type="paragraph" w:styleId="Textkomente">
    <w:name w:val="annotation text"/>
    <w:basedOn w:val="Normln"/>
    <w:semiHidden/>
    <w:pPr>
      <w:widowControl w:val="0"/>
      <w:spacing w:before="0"/>
      <w:jc w:val="left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opiscChar">
    <w:name w:val="Popisc Char"/>
    <w:rPr>
      <w:rFonts w:ascii="Arial" w:hAnsi="Arial"/>
      <w:snapToGrid w:val="0"/>
      <w:sz w:val="16"/>
      <w:lang w:val="cs-CZ" w:eastAsia="cs-CZ" w:bidi="ar-S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Bezodsazen2">
    <w:name w:val="Bez odsazení2"/>
    <w:basedOn w:val="Normln"/>
    <w:rsid w:val="00B41BC7"/>
    <w:pPr>
      <w:spacing w:before="120" w:after="120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semiHidden/>
    <w:rsid w:val="00B41BC7"/>
    <w:pPr>
      <w:spacing w:before="0"/>
      <w:jc w:val="left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4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8E58A2"/>
    <w:rPr>
      <w:rFonts w:ascii="Arial" w:hAnsi="Arial"/>
      <w:szCs w:val="24"/>
      <w:lang w:val="cs-CZ" w:eastAsia="cs-CZ" w:bidi="ar-SA"/>
    </w:rPr>
  </w:style>
  <w:style w:type="paragraph" w:customStyle="1" w:styleId="normln0">
    <w:name w:val="normální"/>
    <w:basedOn w:val="Normln"/>
    <w:rsid w:val="0043100E"/>
    <w:pPr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For%20SJ-T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 SJ-TI</Template>
  <TotalTime>14</TotalTime>
  <Pages>3</Pages>
  <Words>1286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SMK k žádosti COS</vt:lpstr>
    </vt:vector>
  </TitlesOfParts>
  <Company>DOM-ZO 13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SMK k žádosti COS</dc:title>
  <dc:subject/>
  <dc:creator>MJ</dc:creator>
  <cp:keywords/>
  <dc:description/>
  <cp:lastModifiedBy>Miloslav Musil</cp:lastModifiedBy>
  <cp:revision>7</cp:revision>
  <cp:lastPrinted>2013-09-10T10:09:00Z</cp:lastPrinted>
  <dcterms:created xsi:type="dcterms:W3CDTF">2020-09-14T07:21:00Z</dcterms:created>
  <dcterms:modified xsi:type="dcterms:W3CDTF">2023-04-18T12:19:00Z</dcterms:modified>
</cp:coreProperties>
</file>